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0449D" w14:textId="77777777" w:rsidR="008A37C9" w:rsidRPr="00871F5D" w:rsidRDefault="008A37C9" w:rsidP="008A37C9">
      <w:pPr>
        <w:pStyle w:val="1"/>
        <w:widowControl/>
        <w:snapToGrid w:val="0"/>
        <w:spacing w:before="0" w:after="0" w:line="360" w:lineRule="auto"/>
        <w:jc w:val="center"/>
        <w:rPr>
          <w:rFonts w:ascii="宋体" w:hAnsi="宋体" w:hint="eastAsia"/>
          <w:color w:val="auto"/>
        </w:rPr>
      </w:pPr>
      <w:r w:rsidRPr="00871F5D">
        <w:rPr>
          <w:rFonts w:ascii="宋体" w:hAnsi="宋体" w:hint="eastAsia"/>
          <w:color w:val="auto"/>
        </w:rPr>
        <w:t>采购需求及技术规格要求</w:t>
      </w:r>
    </w:p>
    <w:p w14:paraId="1594F4CF" w14:textId="77777777" w:rsidR="008A37C9" w:rsidRPr="00871F5D" w:rsidRDefault="008A37C9" w:rsidP="008A37C9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871F5D">
        <w:rPr>
          <w:b/>
          <w:sz w:val="24"/>
        </w:rPr>
        <w:t>1</w:t>
      </w:r>
      <w:r w:rsidRPr="00871F5D">
        <w:rPr>
          <w:rFonts w:hint="eastAsia"/>
          <w:b/>
          <w:sz w:val="24"/>
        </w:rPr>
        <w:t>、</w:t>
      </w:r>
      <w:r w:rsidRPr="00871F5D">
        <w:rPr>
          <w:b/>
          <w:sz w:val="24"/>
        </w:rPr>
        <w:t>货物需求一览表</w:t>
      </w:r>
    </w:p>
    <w:p w14:paraId="0E805E67" w14:textId="77777777" w:rsidR="008A37C9" w:rsidRPr="00871F5D" w:rsidRDefault="008A37C9" w:rsidP="008A37C9">
      <w:pPr>
        <w:widowControl/>
        <w:spacing w:line="360" w:lineRule="auto"/>
        <w:ind w:firstLineChars="200" w:firstLine="420"/>
        <w:rPr>
          <w:rFonts w:ascii="宋体" w:hAnsi="宋体"/>
          <w:szCs w:val="21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3378"/>
        <w:gridCol w:w="1153"/>
        <w:gridCol w:w="820"/>
        <w:gridCol w:w="2350"/>
      </w:tblGrid>
      <w:tr w:rsidR="008A37C9" w:rsidRPr="00871F5D" w14:paraId="60AD5295" w14:textId="77777777" w:rsidTr="00041D29">
        <w:trPr>
          <w:jc w:val="center"/>
        </w:trPr>
        <w:tc>
          <w:tcPr>
            <w:tcW w:w="804" w:type="dxa"/>
            <w:vAlign w:val="center"/>
          </w:tcPr>
          <w:p w14:paraId="6DB2478B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71F5D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78" w:type="dxa"/>
            <w:vAlign w:val="center"/>
          </w:tcPr>
          <w:p w14:paraId="6B6F8D30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71F5D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1153" w:type="dxa"/>
            <w:vAlign w:val="center"/>
          </w:tcPr>
          <w:p w14:paraId="318867A5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71F5D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820" w:type="dxa"/>
            <w:vAlign w:val="center"/>
          </w:tcPr>
          <w:p w14:paraId="58FCEC7F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871F5D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350" w:type="dxa"/>
            <w:vAlign w:val="center"/>
          </w:tcPr>
          <w:p w14:paraId="7A09AFE1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71F5D">
              <w:rPr>
                <w:rFonts w:ascii="宋体" w:hAnsi="宋体" w:hint="eastAsia"/>
                <w:szCs w:val="21"/>
              </w:rPr>
              <w:t>交货期</w:t>
            </w:r>
          </w:p>
        </w:tc>
      </w:tr>
      <w:tr w:rsidR="008A37C9" w:rsidRPr="00871F5D" w14:paraId="3788BC2F" w14:textId="77777777" w:rsidTr="00041D29">
        <w:trPr>
          <w:trHeight w:val="331"/>
          <w:jc w:val="center"/>
        </w:trPr>
        <w:tc>
          <w:tcPr>
            <w:tcW w:w="804" w:type="dxa"/>
            <w:vAlign w:val="center"/>
          </w:tcPr>
          <w:p w14:paraId="7446041A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71F5D">
              <w:rPr>
                <w:rFonts w:ascii="宋体" w:hAnsi="宋体" w:hint="eastAsia"/>
                <w:szCs w:val="21"/>
              </w:rPr>
              <w:t>01</w:t>
            </w:r>
          </w:p>
        </w:tc>
        <w:tc>
          <w:tcPr>
            <w:tcW w:w="3378" w:type="dxa"/>
            <w:vAlign w:val="center"/>
          </w:tcPr>
          <w:p w14:paraId="3D1861D1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 w:rsidRPr="00871F5D">
              <w:rPr>
                <w:rFonts w:ascii="宋体" w:hAnsi="宋体" w:hint="eastAsia"/>
                <w:sz w:val="22"/>
                <w:szCs w:val="22"/>
              </w:rPr>
              <w:t>皱纹直波导（1m长）</w:t>
            </w:r>
          </w:p>
        </w:tc>
        <w:tc>
          <w:tcPr>
            <w:tcW w:w="1153" w:type="dxa"/>
            <w:vAlign w:val="center"/>
          </w:tcPr>
          <w:p w14:paraId="6B6D58E1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 w:rsidRPr="00871F5D">
              <w:rPr>
                <w:rFonts w:ascii="宋体" w:hAnsi="宋体" w:hint="eastAsia"/>
                <w:sz w:val="22"/>
                <w:szCs w:val="22"/>
              </w:rPr>
              <w:t>10</w:t>
            </w:r>
          </w:p>
        </w:tc>
        <w:tc>
          <w:tcPr>
            <w:tcW w:w="820" w:type="dxa"/>
            <w:vAlign w:val="center"/>
          </w:tcPr>
          <w:p w14:paraId="5CF7944A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71F5D">
              <w:rPr>
                <w:rFonts w:ascii="宋体" w:hAnsi="宋体" w:hint="eastAsia"/>
                <w:sz w:val="22"/>
                <w:szCs w:val="22"/>
              </w:rPr>
              <w:t>根</w:t>
            </w:r>
          </w:p>
        </w:tc>
        <w:tc>
          <w:tcPr>
            <w:tcW w:w="2350" w:type="dxa"/>
            <w:vMerge w:val="restart"/>
            <w:vAlign w:val="center"/>
          </w:tcPr>
          <w:p w14:paraId="2100D219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71F5D">
              <w:rPr>
                <w:rFonts w:hint="eastAsia"/>
                <w:sz w:val="22"/>
                <w:szCs w:val="22"/>
              </w:rPr>
              <w:t>合同签订后</w:t>
            </w:r>
            <w:r w:rsidRPr="00871F5D">
              <w:rPr>
                <w:sz w:val="22"/>
                <w:szCs w:val="22"/>
              </w:rPr>
              <w:t>5</w:t>
            </w:r>
            <w:r w:rsidRPr="00871F5D">
              <w:rPr>
                <w:sz w:val="22"/>
                <w:szCs w:val="22"/>
              </w:rPr>
              <w:t>个月</w:t>
            </w:r>
            <w:r w:rsidRPr="00871F5D">
              <w:rPr>
                <w:rFonts w:hint="eastAsia"/>
                <w:sz w:val="22"/>
                <w:szCs w:val="22"/>
              </w:rPr>
              <w:t>内</w:t>
            </w:r>
          </w:p>
        </w:tc>
      </w:tr>
      <w:tr w:rsidR="008A37C9" w:rsidRPr="00871F5D" w14:paraId="3444E170" w14:textId="77777777" w:rsidTr="00041D29">
        <w:trPr>
          <w:trHeight w:val="331"/>
          <w:jc w:val="center"/>
        </w:trPr>
        <w:tc>
          <w:tcPr>
            <w:tcW w:w="804" w:type="dxa"/>
            <w:vAlign w:val="center"/>
          </w:tcPr>
          <w:p w14:paraId="13A82C45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71F5D">
              <w:rPr>
                <w:rFonts w:ascii="宋体" w:hAnsi="宋体" w:hint="eastAsia"/>
                <w:szCs w:val="21"/>
              </w:rPr>
              <w:t>02</w:t>
            </w:r>
          </w:p>
        </w:tc>
        <w:tc>
          <w:tcPr>
            <w:tcW w:w="3378" w:type="dxa"/>
            <w:vAlign w:val="center"/>
          </w:tcPr>
          <w:p w14:paraId="35B71AB3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71F5D">
              <w:rPr>
                <w:rFonts w:ascii="宋体" w:hAnsi="宋体" w:hint="eastAsia"/>
                <w:sz w:val="22"/>
                <w:szCs w:val="22"/>
              </w:rPr>
              <w:t>皱纹直波导（2m长）</w:t>
            </w:r>
          </w:p>
        </w:tc>
        <w:tc>
          <w:tcPr>
            <w:tcW w:w="1153" w:type="dxa"/>
            <w:vAlign w:val="center"/>
          </w:tcPr>
          <w:p w14:paraId="4C881161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 w:rsidRPr="00871F5D">
              <w:rPr>
                <w:rFonts w:ascii="宋体" w:hAnsi="宋体" w:hint="eastAsia"/>
                <w:sz w:val="22"/>
                <w:szCs w:val="22"/>
              </w:rPr>
              <w:t>55</w:t>
            </w:r>
          </w:p>
        </w:tc>
        <w:tc>
          <w:tcPr>
            <w:tcW w:w="820" w:type="dxa"/>
            <w:vAlign w:val="center"/>
          </w:tcPr>
          <w:p w14:paraId="1B0F939A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71F5D">
              <w:rPr>
                <w:rFonts w:ascii="宋体" w:hAnsi="宋体" w:hint="eastAsia"/>
                <w:sz w:val="22"/>
                <w:szCs w:val="22"/>
              </w:rPr>
              <w:t>根</w:t>
            </w:r>
          </w:p>
        </w:tc>
        <w:tc>
          <w:tcPr>
            <w:tcW w:w="2350" w:type="dxa"/>
            <w:vMerge/>
            <w:vAlign w:val="center"/>
          </w:tcPr>
          <w:p w14:paraId="3F9E3ADC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8A37C9" w:rsidRPr="00871F5D" w14:paraId="10677181" w14:textId="77777777" w:rsidTr="00041D29">
        <w:trPr>
          <w:trHeight w:val="331"/>
          <w:jc w:val="center"/>
        </w:trPr>
        <w:tc>
          <w:tcPr>
            <w:tcW w:w="804" w:type="dxa"/>
            <w:vAlign w:val="center"/>
          </w:tcPr>
          <w:p w14:paraId="51896585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71F5D">
              <w:rPr>
                <w:rFonts w:ascii="宋体" w:hAnsi="宋体" w:hint="eastAsia"/>
                <w:szCs w:val="21"/>
              </w:rPr>
              <w:t>03</w:t>
            </w:r>
          </w:p>
        </w:tc>
        <w:tc>
          <w:tcPr>
            <w:tcW w:w="3378" w:type="dxa"/>
            <w:vAlign w:val="center"/>
          </w:tcPr>
          <w:p w14:paraId="1F08855F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71F5D">
              <w:rPr>
                <w:sz w:val="22"/>
                <w:szCs w:val="22"/>
              </w:rPr>
              <w:t>波导冷却水套</w:t>
            </w:r>
            <w:r w:rsidRPr="00871F5D">
              <w:rPr>
                <w:sz w:val="22"/>
                <w:szCs w:val="22"/>
              </w:rPr>
              <w:t>(</w:t>
            </w:r>
            <w:r w:rsidRPr="00871F5D">
              <w:rPr>
                <w:sz w:val="22"/>
                <w:szCs w:val="22"/>
              </w:rPr>
              <w:t>匹配</w:t>
            </w:r>
            <w:r w:rsidRPr="00871F5D">
              <w:rPr>
                <w:sz w:val="22"/>
                <w:szCs w:val="22"/>
              </w:rPr>
              <w:t>1m</w:t>
            </w:r>
            <w:r w:rsidRPr="00871F5D">
              <w:rPr>
                <w:rFonts w:hint="eastAsia"/>
                <w:sz w:val="22"/>
                <w:szCs w:val="22"/>
              </w:rPr>
              <w:t>长</w:t>
            </w:r>
            <w:r w:rsidRPr="00871F5D">
              <w:rPr>
                <w:sz w:val="22"/>
                <w:szCs w:val="22"/>
              </w:rPr>
              <w:t>波导</w:t>
            </w:r>
            <w:r w:rsidRPr="00871F5D">
              <w:rPr>
                <w:sz w:val="22"/>
                <w:szCs w:val="22"/>
              </w:rPr>
              <w:t>)</w:t>
            </w:r>
          </w:p>
        </w:tc>
        <w:tc>
          <w:tcPr>
            <w:tcW w:w="1153" w:type="dxa"/>
            <w:vAlign w:val="center"/>
          </w:tcPr>
          <w:p w14:paraId="24F15020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 w:rsidRPr="00871F5D">
              <w:rPr>
                <w:rFonts w:ascii="宋体" w:hAnsi="宋体" w:hint="eastAsia"/>
                <w:sz w:val="22"/>
                <w:szCs w:val="22"/>
              </w:rPr>
              <w:t>10</w:t>
            </w:r>
          </w:p>
        </w:tc>
        <w:tc>
          <w:tcPr>
            <w:tcW w:w="820" w:type="dxa"/>
            <w:vAlign w:val="center"/>
          </w:tcPr>
          <w:p w14:paraId="589BA175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  <w:proofErr w:type="gramStart"/>
            <w:r w:rsidRPr="00871F5D">
              <w:rPr>
                <w:rFonts w:ascii="宋体" w:hAnsi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2350" w:type="dxa"/>
            <w:vMerge/>
            <w:vAlign w:val="center"/>
          </w:tcPr>
          <w:p w14:paraId="658DEA6E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8A37C9" w:rsidRPr="00871F5D" w14:paraId="1F8FA03F" w14:textId="77777777" w:rsidTr="00041D29">
        <w:trPr>
          <w:trHeight w:val="331"/>
          <w:jc w:val="center"/>
        </w:trPr>
        <w:tc>
          <w:tcPr>
            <w:tcW w:w="804" w:type="dxa"/>
            <w:vAlign w:val="center"/>
          </w:tcPr>
          <w:p w14:paraId="6B7A18C9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71F5D">
              <w:rPr>
                <w:rFonts w:ascii="宋体" w:hAnsi="宋体" w:hint="eastAsia"/>
                <w:szCs w:val="21"/>
              </w:rPr>
              <w:t>04</w:t>
            </w:r>
          </w:p>
        </w:tc>
        <w:tc>
          <w:tcPr>
            <w:tcW w:w="3378" w:type="dxa"/>
            <w:vAlign w:val="center"/>
          </w:tcPr>
          <w:p w14:paraId="4615B654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71F5D">
              <w:rPr>
                <w:sz w:val="22"/>
                <w:szCs w:val="22"/>
              </w:rPr>
              <w:t>波导冷却水套</w:t>
            </w:r>
            <w:r w:rsidRPr="00871F5D">
              <w:rPr>
                <w:sz w:val="22"/>
                <w:szCs w:val="22"/>
              </w:rPr>
              <w:t>(</w:t>
            </w:r>
            <w:r w:rsidRPr="00871F5D">
              <w:rPr>
                <w:sz w:val="22"/>
                <w:szCs w:val="22"/>
              </w:rPr>
              <w:t>匹配</w:t>
            </w:r>
            <w:r w:rsidRPr="00871F5D">
              <w:rPr>
                <w:rFonts w:hint="eastAsia"/>
                <w:sz w:val="22"/>
                <w:szCs w:val="22"/>
              </w:rPr>
              <w:t>2</w:t>
            </w:r>
            <w:r w:rsidRPr="00871F5D">
              <w:rPr>
                <w:sz w:val="22"/>
                <w:szCs w:val="22"/>
              </w:rPr>
              <w:t>m</w:t>
            </w:r>
            <w:r w:rsidRPr="00871F5D">
              <w:rPr>
                <w:rFonts w:hint="eastAsia"/>
                <w:sz w:val="22"/>
                <w:szCs w:val="22"/>
              </w:rPr>
              <w:t>长</w:t>
            </w:r>
            <w:r w:rsidRPr="00871F5D">
              <w:rPr>
                <w:sz w:val="22"/>
                <w:szCs w:val="22"/>
              </w:rPr>
              <w:t>波导</w:t>
            </w:r>
            <w:r w:rsidRPr="00871F5D">
              <w:rPr>
                <w:sz w:val="22"/>
                <w:szCs w:val="22"/>
              </w:rPr>
              <w:t>)</w:t>
            </w:r>
          </w:p>
        </w:tc>
        <w:tc>
          <w:tcPr>
            <w:tcW w:w="1153" w:type="dxa"/>
            <w:vAlign w:val="center"/>
          </w:tcPr>
          <w:p w14:paraId="4A009027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 w:rsidRPr="00871F5D">
              <w:rPr>
                <w:rFonts w:ascii="宋体" w:hAnsi="宋体" w:hint="eastAsia"/>
                <w:sz w:val="22"/>
                <w:szCs w:val="22"/>
              </w:rPr>
              <w:t>55</w:t>
            </w:r>
          </w:p>
        </w:tc>
        <w:tc>
          <w:tcPr>
            <w:tcW w:w="820" w:type="dxa"/>
            <w:vAlign w:val="center"/>
          </w:tcPr>
          <w:p w14:paraId="12A707A1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proofErr w:type="gramStart"/>
            <w:r w:rsidRPr="00871F5D">
              <w:rPr>
                <w:rFonts w:ascii="宋体" w:hAnsi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2350" w:type="dxa"/>
            <w:vMerge/>
            <w:vAlign w:val="center"/>
          </w:tcPr>
          <w:p w14:paraId="2CDC6EB3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8A37C9" w:rsidRPr="00871F5D" w14:paraId="14F4746A" w14:textId="77777777" w:rsidTr="00041D29">
        <w:trPr>
          <w:trHeight w:val="331"/>
          <w:jc w:val="center"/>
        </w:trPr>
        <w:tc>
          <w:tcPr>
            <w:tcW w:w="804" w:type="dxa"/>
            <w:vAlign w:val="center"/>
          </w:tcPr>
          <w:p w14:paraId="640354D8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71F5D">
              <w:rPr>
                <w:rFonts w:ascii="宋体" w:hAnsi="宋体" w:hint="eastAsia"/>
                <w:szCs w:val="21"/>
              </w:rPr>
              <w:t>05</w:t>
            </w:r>
          </w:p>
        </w:tc>
        <w:tc>
          <w:tcPr>
            <w:tcW w:w="3378" w:type="dxa"/>
            <w:vAlign w:val="center"/>
          </w:tcPr>
          <w:p w14:paraId="6EDAD901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 w:rsidRPr="00871F5D">
              <w:rPr>
                <w:rFonts w:ascii="宋体" w:hAnsi="宋体" w:hint="eastAsia"/>
                <w:sz w:val="22"/>
                <w:szCs w:val="22"/>
              </w:rPr>
              <w:t>波导连接组件</w:t>
            </w:r>
          </w:p>
        </w:tc>
        <w:tc>
          <w:tcPr>
            <w:tcW w:w="1153" w:type="dxa"/>
            <w:vAlign w:val="center"/>
          </w:tcPr>
          <w:p w14:paraId="5CC3E2D6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 w:rsidRPr="00871F5D">
              <w:rPr>
                <w:rFonts w:ascii="宋体" w:hAnsi="宋体" w:hint="eastAsia"/>
                <w:sz w:val="22"/>
                <w:szCs w:val="22"/>
              </w:rPr>
              <w:t>120</w:t>
            </w:r>
          </w:p>
        </w:tc>
        <w:tc>
          <w:tcPr>
            <w:tcW w:w="820" w:type="dxa"/>
            <w:vAlign w:val="center"/>
          </w:tcPr>
          <w:p w14:paraId="61E22619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71F5D">
              <w:rPr>
                <w:rFonts w:ascii="宋体" w:hAnsi="宋体" w:hint="eastAsia"/>
                <w:sz w:val="22"/>
                <w:szCs w:val="22"/>
              </w:rPr>
              <w:t>套</w:t>
            </w:r>
          </w:p>
        </w:tc>
        <w:tc>
          <w:tcPr>
            <w:tcW w:w="2350" w:type="dxa"/>
            <w:vMerge/>
            <w:vAlign w:val="center"/>
          </w:tcPr>
          <w:p w14:paraId="3BDC7EAD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8A37C9" w:rsidRPr="00871F5D" w14:paraId="1A6A818B" w14:textId="77777777" w:rsidTr="00041D29">
        <w:trPr>
          <w:trHeight w:val="319"/>
          <w:jc w:val="center"/>
        </w:trPr>
        <w:tc>
          <w:tcPr>
            <w:tcW w:w="804" w:type="dxa"/>
            <w:vAlign w:val="center"/>
          </w:tcPr>
          <w:p w14:paraId="0122B784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71F5D">
              <w:rPr>
                <w:rFonts w:ascii="宋体" w:hAnsi="宋体" w:hint="eastAsia"/>
                <w:szCs w:val="21"/>
              </w:rPr>
              <w:t>06</w:t>
            </w:r>
          </w:p>
        </w:tc>
        <w:tc>
          <w:tcPr>
            <w:tcW w:w="3378" w:type="dxa"/>
            <w:vAlign w:val="center"/>
          </w:tcPr>
          <w:p w14:paraId="2BE6EE7D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 w:rsidRPr="00871F5D">
              <w:rPr>
                <w:rFonts w:ascii="宋体" w:hAnsi="宋体" w:hint="eastAsia"/>
                <w:sz w:val="22"/>
                <w:szCs w:val="22"/>
              </w:rPr>
              <w:t>换向波导</w:t>
            </w:r>
          </w:p>
        </w:tc>
        <w:tc>
          <w:tcPr>
            <w:tcW w:w="1153" w:type="dxa"/>
            <w:vAlign w:val="center"/>
          </w:tcPr>
          <w:p w14:paraId="5557F957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71F5D"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820" w:type="dxa"/>
            <w:vAlign w:val="center"/>
          </w:tcPr>
          <w:p w14:paraId="2B057255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  <w:proofErr w:type="gramStart"/>
            <w:r w:rsidRPr="00871F5D">
              <w:rPr>
                <w:rFonts w:ascii="宋体" w:hAnsi="宋体" w:hint="eastAsia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2350" w:type="dxa"/>
            <w:vMerge/>
            <w:vAlign w:val="center"/>
          </w:tcPr>
          <w:p w14:paraId="0B000272" w14:textId="77777777" w:rsidR="008A37C9" w:rsidRPr="00871F5D" w:rsidRDefault="008A37C9" w:rsidP="00041D29">
            <w:pPr>
              <w:adjustRightInd w:val="0"/>
              <w:snapToGrid w:val="0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</w:tbl>
    <w:p w14:paraId="02F878D5" w14:textId="77777777" w:rsidR="008A37C9" w:rsidRPr="00871F5D" w:rsidRDefault="008A37C9" w:rsidP="008A37C9">
      <w:pPr>
        <w:adjustRightInd w:val="0"/>
        <w:snapToGrid w:val="0"/>
        <w:spacing w:line="360" w:lineRule="auto"/>
        <w:ind w:firstLineChars="200" w:firstLine="482"/>
        <w:rPr>
          <w:rFonts w:hint="eastAsia"/>
          <w:b/>
          <w:sz w:val="24"/>
        </w:rPr>
      </w:pPr>
      <w:bookmarkStart w:id="0" w:name="_Toc509153917"/>
      <w:bookmarkStart w:id="1" w:name="_Toc257021215"/>
      <w:bookmarkStart w:id="2" w:name="_Toc532807472"/>
      <w:bookmarkStart w:id="3" w:name="_Toc30409514"/>
      <w:bookmarkStart w:id="4" w:name="_Toc12010788"/>
      <w:bookmarkStart w:id="5" w:name="_Toc12010815"/>
    </w:p>
    <w:p w14:paraId="114033DC" w14:textId="77777777" w:rsidR="008A37C9" w:rsidRPr="00871F5D" w:rsidRDefault="008A37C9" w:rsidP="008A37C9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871F5D">
        <w:rPr>
          <w:b/>
          <w:sz w:val="24"/>
        </w:rPr>
        <w:t>2</w:t>
      </w:r>
      <w:r w:rsidRPr="00871F5D">
        <w:rPr>
          <w:rFonts w:hint="eastAsia"/>
          <w:b/>
          <w:sz w:val="24"/>
        </w:rPr>
        <w:t>、</w:t>
      </w:r>
      <w:r w:rsidRPr="00871F5D">
        <w:rPr>
          <w:b/>
          <w:sz w:val="24"/>
        </w:rPr>
        <w:t>工程技术要求</w:t>
      </w:r>
      <w:bookmarkEnd w:id="0"/>
      <w:bookmarkEnd w:id="1"/>
      <w:bookmarkEnd w:id="2"/>
      <w:bookmarkEnd w:id="3"/>
      <w:bookmarkEnd w:id="4"/>
      <w:bookmarkEnd w:id="5"/>
    </w:p>
    <w:p w14:paraId="67124667" w14:textId="77777777" w:rsidR="008A37C9" w:rsidRPr="00871F5D" w:rsidRDefault="008A37C9" w:rsidP="008A37C9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871F5D">
        <w:rPr>
          <w:b/>
          <w:sz w:val="24"/>
        </w:rPr>
        <w:t>2.</w:t>
      </w:r>
      <w:r w:rsidRPr="00871F5D">
        <w:rPr>
          <w:rFonts w:hint="eastAsia"/>
          <w:b/>
          <w:sz w:val="24"/>
        </w:rPr>
        <w:t>1</w:t>
      </w:r>
      <w:r w:rsidRPr="00871F5D">
        <w:rPr>
          <w:rFonts w:hint="eastAsia"/>
          <w:b/>
          <w:sz w:val="24"/>
        </w:rPr>
        <w:t>、</w:t>
      </w:r>
      <w:r w:rsidRPr="00871F5D">
        <w:rPr>
          <w:b/>
          <w:sz w:val="24"/>
        </w:rPr>
        <w:t>设备的主要用途及功能</w:t>
      </w:r>
    </w:p>
    <w:p w14:paraId="4323D933" w14:textId="77777777" w:rsidR="008A37C9" w:rsidRPr="00871F5D" w:rsidRDefault="008A37C9" w:rsidP="008A37C9">
      <w:pPr>
        <w:spacing w:line="360" w:lineRule="auto"/>
        <w:ind w:firstLine="482"/>
        <w:rPr>
          <w:rFonts w:hint="eastAsia"/>
          <w:b/>
          <w:sz w:val="22"/>
          <w:szCs w:val="22"/>
        </w:rPr>
      </w:pPr>
      <w:r w:rsidRPr="00871F5D">
        <w:rPr>
          <w:rFonts w:hint="eastAsia"/>
          <w:sz w:val="22"/>
          <w:szCs w:val="28"/>
        </w:rPr>
        <w:t>用于</w:t>
      </w:r>
      <w:r w:rsidRPr="00871F5D">
        <w:rPr>
          <w:rFonts w:hint="eastAsia"/>
          <w:sz w:val="22"/>
          <w:szCs w:val="28"/>
        </w:rPr>
        <w:t>EAST</w:t>
      </w:r>
      <w:r w:rsidRPr="00871F5D">
        <w:rPr>
          <w:rFonts w:hint="eastAsia"/>
          <w:sz w:val="22"/>
          <w:szCs w:val="28"/>
        </w:rPr>
        <w:t>装置</w:t>
      </w:r>
      <w:r w:rsidRPr="00871F5D">
        <w:rPr>
          <w:rFonts w:hint="eastAsia"/>
          <w:sz w:val="22"/>
          <w:szCs w:val="28"/>
        </w:rPr>
        <w:t>B</w:t>
      </w:r>
      <w:r w:rsidRPr="00871F5D">
        <w:rPr>
          <w:rFonts w:hint="eastAsia"/>
          <w:sz w:val="22"/>
          <w:szCs w:val="28"/>
        </w:rPr>
        <w:t>窗口</w:t>
      </w:r>
      <w:r w:rsidRPr="00871F5D">
        <w:rPr>
          <w:rFonts w:hint="eastAsia"/>
          <w:sz w:val="22"/>
          <w:szCs w:val="28"/>
        </w:rPr>
        <w:t>ECRH</w:t>
      </w:r>
      <w:r w:rsidRPr="00871F5D">
        <w:rPr>
          <w:rFonts w:hint="eastAsia"/>
          <w:sz w:val="22"/>
          <w:szCs w:val="28"/>
        </w:rPr>
        <w:t>系统的传输线建设。</w:t>
      </w:r>
    </w:p>
    <w:p w14:paraId="51505610" w14:textId="77777777" w:rsidR="008A37C9" w:rsidRPr="00871F5D" w:rsidRDefault="008A37C9" w:rsidP="008A37C9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871F5D">
        <w:rPr>
          <w:b/>
          <w:sz w:val="24"/>
        </w:rPr>
        <w:t>2.3</w:t>
      </w:r>
      <w:r w:rsidRPr="00871F5D">
        <w:rPr>
          <w:rFonts w:hint="eastAsia"/>
          <w:b/>
          <w:sz w:val="24"/>
        </w:rPr>
        <w:t>、</w:t>
      </w:r>
      <w:r w:rsidRPr="00871F5D">
        <w:rPr>
          <w:rFonts w:hint="eastAsia"/>
          <w:b/>
          <w:sz w:val="24"/>
        </w:rPr>
        <w:t xml:space="preserve"> </w:t>
      </w:r>
      <w:r w:rsidRPr="00871F5D">
        <w:rPr>
          <w:b/>
          <w:sz w:val="24"/>
        </w:rPr>
        <w:t>工作条件</w:t>
      </w:r>
    </w:p>
    <w:p w14:paraId="12028A2B" w14:textId="77777777" w:rsidR="008A37C9" w:rsidRPr="00871F5D" w:rsidRDefault="008A37C9" w:rsidP="008A37C9">
      <w:pPr>
        <w:adjustRightInd w:val="0"/>
        <w:snapToGrid w:val="0"/>
        <w:spacing w:beforeLines="50" w:before="156"/>
        <w:ind w:firstLine="480"/>
        <w:rPr>
          <w:rFonts w:hint="eastAsia"/>
          <w:sz w:val="22"/>
          <w:szCs w:val="22"/>
        </w:rPr>
      </w:pPr>
      <w:r w:rsidRPr="00871F5D">
        <w:rPr>
          <w:sz w:val="22"/>
          <w:szCs w:val="22"/>
        </w:rPr>
        <w:t>工作场所：室内</w:t>
      </w:r>
      <w:r w:rsidRPr="00871F5D">
        <w:rPr>
          <w:rFonts w:hint="eastAsia"/>
          <w:sz w:val="22"/>
          <w:szCs w:val="22"/>
        </w:rPr>
        <w:t>；</w:t>
      </w:r>
    </w:p>
    <w:p w14:paraId="067B4BBF" w14:textId="77777777" w:rsidR="008A37C9" w:rsidRPr="00871F5D" w:rsidRDefault="008A37C9" w:rsidP="008A37C9">
      <w:pPr>
        <w:adjustRightInd w:val="0"/>
        <w:snapToGrid w:val="0"/>
        <w:spacing w:beforeLines="50" w:before="156"/>
        <w:ind w:firstLine="480"/>
        <w:rPr>
          <w:sz w:val="22"/>
          <w:szCs w:val="22"/>
        </w:rPr>
      </w:pPr>
      <w:r w:rsidRPr="00871F5D">
        <w:rPr>
          <w:sz w:val="22"/>
          <w:szCs w:val="22"/>
        </w:rPr>
        <w:t>工作环境温度：</w:t>
      </w:r>
      <w:r w:rsidRPr="00871F5D">
        <w:rPr>
          <w:sz w:val="22"/>
          <w:szCs w:val="22"/>
        </w:rPr>
        <w:t>-10℃~+50℃</w:t>
      </w:r>
      <w:r w:rsidRPr="00871F5D">
        <w:rPr>
          <w:rFonts w:hint="eastAsia"/>
          <w:sz w:val="22"/>
          <w:szCs w:val="22"/>
        </w:rPr>
        <w:t>；</w:t>
      </w:r>
    </w:p>
    <w:p w14:paraId="431593BC" w14:textId="77777777" w:rsidR="008A37C9" w:rsidRPr="00871F5D" w:rsidRDefault="008A37C9" w:rsidP="008A37C9">
      <w:pPr>
        <w:adjustRightInd w:val="0"/>
        <w:snapToGrid w:val="0"/>
        <w:spacing w:beforeLines="50" w:before="156"/>
        <w:ind w:firstLine="480"/>
        <w:rPr>
          <w:rFonts w:hint="eastAsia"/>
          <w:b/>
          <w:sz w:val="22"/>
          <w:szCs w:val="22"/>
        </w:rPr>
      </w:pPr>
      <w:r w:rsidRPr="00871F5D">
        <w:rPr>
          <w:rFonts w:hint="eastAsia"/>
          <w:sz w:val="22"/>
          <w:szCs w:val="22"/>
        </w:rPr>
        <w:t>在通波运行期间，整个传输线需要进行水冷，传输波导通道内部需要抽真空。</w:t>
      </w:r>
    </w:p>
    <w:p w14:paraId="2DD179BA" w14:textId="77777777" w:rsidR="008A37C9" w:rsidRPr="00871F5D" w:rsidRDefault="008A37C9" w:rsidP="008A37C9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871F5D">
        <w:rPr>
          <w:b/>
          <w:sz w:val="24"/>
        </w:rPr>
        <w:t>2.4</w:t>
      </w:r>
      <w:r w:rsidRPr="00871F5D">
        <w:rPr>
          <w:rFonts w:hint="eastAsia"/>
          <w:b/>
          <w:sz w:val="24"/>
        </w:rPr>
        <w:t>、</w:t>
      </w:r>
      <w:r w:rsidRPr="00871F5D">
        <w:rPr>
          <w:b/>
          <w:sz w:val="24"/>
        </w:rPr>
        <w:t xml:space="preserve"> </w:t>
      </w:r>
      <w:r w:rsidRPr="00871F5D">
        <w:rPr>
          <w:b/>
          <w:sz w:val="24"/>
        </w:rPr>
        <w:t>技术性能指标要求</w:t>
      </w:r>
    </w:p>
    <w:p w14:paraId="583793A9" w14:textId="77777777" w:rsidR="008A37C9" w:rsidRPr="00871F5D" w:rsidRDefault="008A37C9" w:rsidP="008A37C9">
      <w:pPr>
        <w:spacing w:line="360" w:lineRule="auto"/>
        <w:ind w:firstLine="480"/>
        <w:rPr>
          <w:sz w:val="22"/>
          <w:szCs w:val="22"/>
        </w:rPr>
      </w:pPr>
      <w:r w:rsidRPr="00871F5D">
        <w:rPr>
          <w:sz w:val="22"/>
          <w:szCs w:val="22"/>
        </w:rPr>
        <w:t>2.4.1</w:t>
      </w:r>
      <w:r w:rsidRPr="00871F5D">
        <w:rPr>
          <w:rFonts w:hint="eastAsia"/>
          <w:sz w:val="22"/>
          <w:szCs w:val="22"/>
        </w:rPr>
        <w:t>皱纹直波导及冷却水套指标：</w:t>
      </w:r>
    </w:p>
    <w:p w14:paraId="672891FC" w14:textId="77777777" w:rsidR="008A37C9" w:rsidRPr="00871F5D" w:rsidRDefault="008A37C9" w:rsidP="008A37C9">
      <w:pPr>
        <w:spacing w:line="360" w:lineRule="auto"/>
        <w:ind w:firstLine="480"/>
        <w:rPr>
          <w:sz w:val="22"/>
          <w:szCs w:val="22"/>
        </w:rPr>
      </w:pPr>
      <w:r w:rsidRPr="00871F5D">
        <w:rPr>
          <w:rFonts w:hint="eastAsia"/>
          <w:sz w:val="22"/>
          <w:szCs w:val="22"/>
        </w:rPr>
        <w:t>皱纹直波导长度尺寸包括</w:t>
      </w:r>
      <w:r w:rsidRPr="00871F5D">
        <w:rPr>
          <w:rFonts w:hint="eastAsia"/>
          <w:sz w:val="22"/>
          <w:szCs w:val="22"/>
        </w:rPr>
        <w:t>1</w:t>
      </w:r>
      <w:r w:rsidRPr="00871F5D">
        <w:rPr>
          <w:sz w:val="22"/>
          <w:szCs w:val="22"/>
        </w:rPr>
        <w:t>000+0.5mm</w:t>
      </w:r>
      <w:r w:rsidRPr="00871F5D">
        <w:rPr>
          <w:rFonts w:hint="eastAsia"/>
          <w:sz w:val="22"/>
          <w:szCs w:val="22"/>
        </w:rPr>
        <w:t>和</w:t>
      </w:r>
      <w:r w:rsidRPr="00871F5D">
        <w:rPr>
          <w:sz w:val="22"/>
          <w:szCs w:val="22"/>
        </w:rPr>
        <w:t>2000</w:t>
      </w:r>
      <w:r w:rsidRPr="00871F5D">
        <w:rPr>
          <w:rFonts w:hint="eastAsia"/>
          <w:sz w:val="22"/>
          <w:szCs w:val="22"/>
        </w:rPr>
        <w:t>+</w:t>
      </w:r>
      <w:r w:rsidRPr="00871F5D">
        <w:rPr>
          <w:sz w:val="22"/>
          <w:szCs w:val="22"/>
        </w:rPr>
        <w:t>0.5mm</w:t>
      </w:r>
      <w:r w:rsidRPr="00871F5D">
        <w:rPr>
          <w:rFonts w:hint="eastAsia"/>
          <w:sz w:val="22"/>
          <w:szCs w:val="22"/>
        </w:rPr>
        <w:t>两种，波导内直径</w:t>
      </w:r>
      <w:r w:rsidRPr="00871F5D">
        <w:rPr>
          <w:rFonts w:hint="eastAsia"/>
          <w:sz w:val="22"/>
          <w:szCs w:val="22"/>
        </w:rPr>
        <w:t>63.5</w:t>
      </w:r>
      <w:r w:rsidRPr="00871F5D">
        <w:rPr>
          <w:rFonts w:hint="eastAsia"/>
          <w:sz w:val="22"/>
          <w:szCs w:val="22"/>
        </w:rPr>
        <w:t>±</w:t>
      </w:r>
      <w:r w:rsidRPr="00871F5D">
        <w:rPr>
          <w:sz w:val="22"/>
          <w:szCs w:val="22"/>
        </w:rPr>
        <w:t>0.1mm</w:t>
      </w:r>
      <w:r w:rsidRPr="00871F5D">
        <w:rPr>
          <w:rFonts w:hint="eastAsia"/>
          <w:sz w:val="22"/>
          <w:szCs w:val="22"/>
        </w:rPr>
        <w:t>，波导外直径</w:t>
      </w:r>
      <w:r w:rsidRPr="00871F5D">
        <w:rPr>
          <w:rFonts w:hint="eastAsia"/>
          <w:sz w:val="22"/>
          <w:szCs w:val="22"/>
        </w:rPr>
        <w:t>7</w:t>
      </w:r>
      <w:r w:rsidRPr="00871F5D">
        <w:rPr>
          <w:sz w:val="22"/>
          <w:szCs w:val="22"/>
        </w:rPr>
        <w:t>4.</w:t>
      </w:r>
      <w:r w:rsidRPr="00871F5D">
        <w:rPr>
          <w:rFonts w:hint="eastAsia"/>
          <w:sz w:val="22"/>
          <w:szCs w:val="22"/>
        </w:rPr>
        <w:t>6</w:t>
      </w:r>
      <w:r w:rsidRPr="00871F5D">
        <w:rPr>
          <w:rFonts w:hint="eastAsia"/>
          <w:sz w:val="22"/>
          <w:szCs w:val="22"/>
        </w:rPr>
        <w:t>±</w:t>
      </w:r>
      <w:r w:rsidRPr="00871F5D">
        <w:rPr>
          <w:rFonts w:hint="eastAsia"/>
          <w:sz w:val="22"/>
          <w:szCs w:val="22"/>
        </w:rPr>
        <w:t>0</w:t>
      </w:r>
      <w:r w:rsidRPr="00871F5D">
        <w:rPr>
          <w:sz w:val="22"/>
          <w:szCs w:val="22"/>
        </w:rPr>
        <w:t>.02mm</w:t>
      </w:r>
      <w:r w:rsidRPr="00871F5D">
        <w:rPr>
          <w:rFonts w:hint="eastAsia"/>
          <w:sz w:val="22"/>
          <w:szCs w:val="22"/>
        </w:rPr>
        <w:t>（端口处），波导同心度≤</w:t>
      </w:r>
      <w:r w:rsidRPr="00871F5D">
        <w:rPr>
          <w:rFonts w:hint="eastAsia"/>
          <w:sz w:val="22"/>
          <w:szCs w:val="22"/>
        </w:rPr>
        <w:t>0</w:t>
      </w:r>
      <w:r w:rsidRPr="00871F5D">
        <w:rPr>
          <w:sz w:val="22"/>
          <w:szCs w:val="22"/>
        </w:rPr>
        <w:t>.04mm</w:t>
      </w:r>
      <w:r w:rsidRPr="00871F5D">
        <w:rPr>
          <w:rFonts w:hint="eastAsia"/>
          <w:sz w:val="22"/>
          <w:szCs w:val="22"/>
        </w:rPr>
        <w:t>（端口处）；波导内壁上分布有矩形周期槽纹，槽纹宽度</w:t>
      </w:r>
      <w:r w:rsidRPr="00871F5D">
        <w:rPr>
          <w:rFonts w:hint="eastAsia"/>
          <w:sz w:val="22"/>
          <w:szCs w:val="22"/>
        </w:rPr>
        <w:t>0.4</w:t>
      </w:r>
      <w:r w:rsidRPr="00871F5D">
        <w:rPr>
          <w:sz w:val="22"/>
          <w:szCs w:val="22"/>
        </w:rPr>
        <w:t>5</w:t>
      </w:r>
      <w:r w:rsidRPr="00871F5D">
        <w:rPr>
          <w:rFonts w:hint="eastAsia"/>
          <w:sz w:val="22"/>
          <w:szCs w:val="22"/>
        </w:rPr>
        <w:t>±</w:t>
      </w:r>
      <w:r w:rsidRPr="00871F5D">
        <w:rPr>
          <w:rFonts w:hint="eastAsia"/>
          <w:sz w:val="22"/>
          <w:szCs w:val="22"/>
        </w:rPr>
        <w:t>0</w:t>
      </w:r>
      <w:r w:rsidRPr="00871F5D">
        <w:rPr>
          <w:sz w:val="22"/>
          <w:szCs w:val="22"/>
        </w:rPr>
        <w:t>.1</w:t>
      </w:r>
      <w:r w:rsidRPr="00871F5D">
        <w:rPr>
          <w:rFonts w:hint="eastAsia"/>
          <w:sz w:val="22"/>
          <w:szCs w:val="22"/>
        </w:rPr>
        <w:t>mm</w:t>
      </w:r>
      <w:r w:rsidRPr="00871F5D">
        <w:rPr>
          <w:rFonts w:hint="eastAsia"/>
          <w:sz w:val="22"/>
          <w:szCs w:val="22"/>
        </w:rPr>
        <w:t>、深度</w:t>
      </w:r>
      <w:r w:rsidRPr="00871F5D">
        <w:rPr>
          <w:rFonts w:hint="eastAsia"/>
          <w:sz w:val="22"/>
          <w:szCs w:val="22"/>
        </w:rPr>
        <w:t>0.4</w:t>
      </w:r>
      <w:r w:rsidRPr="00871F5D">
        <w:rPr>
          <w:sz w:val="22"/>
          <w:szCs w:val="22"/>
        </w:rPr>
        <w:t>5</w:t>
      </w:r>
      <w:r w:rsidRPr="00871F5D">
        <w:rPr>
          <w:rFonts w:hint="eastAsia"/>
          <w:sz w:val="22"/>
          <w:szCs w:val="22"/>
        </w:rPr>
        <w:t>±</w:t>
      </w:r>
      <w:r w:rsidRPr="00871F5D">
        <w:rPr>
          <w:rFonts w:hint="eastAsia"/>
          <w:sz w:val="22"/>
          <w:szCs w:val="22"/>
        </w:rPr>
        <w:t>0</w:t>
      </w:r>
      <w:r w:rsidRPr="00871F5D">
        <w:rPr>
          <w:sz w:val="22"/>
          <w:szCs w:val="22"/>
        </w:rPr>
        <w:t>.1</w:t>
      </w:r>
      <w:r w:rsidRPr="00871F5D">
        <w:rPr>
          <w:rFonts w:hint="eastAsia"/>
          <w:sz w:val="22"/>
          <w:szCs w:val="22"/>
        </w:rPr>
        <w:t>mm</w:t>
      </w:r>
      <w:r w:rsidRPr="00871F5D">
        <w:rPr>
          <w:rFonts w:hint="eastAsia"/>
          <w:sz w:val="22"/>
          <w:szCs w:val="22"/>
        </w:rPr>
        <w:t>、周期</w:t>
      </w:r>
      <w:r w:rsidRPr="00871F5D">
        <w:rPr>
          <w:rFonts w:hint="eastAsia"/>
          <w:sz w:val="22"/>
          <w:szCs w:val="22"/>
        </w:rPr>
        <w:t>0.</w:t>
      </w:r>
      <w:r w:rsidRPr="00871F5D">
        <w:rPr>
          <w:sz w:val="22"/>
          <w:szCs w:val="22"/>
        </w:rPr>
        <w:t>65</w:t>
      </w:r>
      <w:r w:rsidRPr="00871F5D">
        <w:rPr>
          <w:rFonts w:hint="eastAsia"/>
          <w:sz w:val="22"/>
          <w:szCs w:val="22"/>
        </w:rPr>
        <w:t>±</w:t>
      </w:r>
      <w:r w:rsidRPr="00871F5D">
        <w:rPr>
          <w:rFonts w:hint="eastAsia"/>
          <w:sz w:val="22"/>
          <w:szCs w:val="22"/>
        </w:rPr>
        <w:t>0</w:t>
      </w:r>
      <w:r w:rsidRPr="00871F5D">
        <w:rPr>
          <w:sz w:val="22"/>
          <w:szCs w:val="22"/>
        </w:rPr>
        <w:t>.1</w:t>
      </w:r>
      <w:r w:rsidRPr="00871F5D">
        <w:rPr>
          <w:rFonts w:hint="eastAsia"/>
          <w:sz w:val="22"/>
          <w:szCs w:val="22"/>
        </w:rPr>
        <w:t>mm</w:t>
      </w:r>
      <w:r w:rsidRPr="00871F5D">
        <w:rPr>
          <w:rFonts w:hint="eastAsia"/>
          <w:sz w:val="22"/>
          <w:szCs w:val="22"/>
        </w:rPr>
        <w:t>，材质为铝合金</w:t>
      </w:r>
      <w:r w:rsidRPr="00871F5D">
        <w:rPr>
          <w:rFonts w:hint="eastAsia"/>
          <w:sz w:val="22"/>
          <w:szCs w:val="22"/>
        </w:rPr>
        <w:t>6</w:t>
      </w:r>
      <w:r w:rsidRPr="00871F5D">
        <w:rPr>
          <w:sz w:val="22"/>
          <w:szCs w:val="22"/>
        </w:rPr>
        <w:t>061</w:t>
      </w:r>
      <w:r w:rsidRPr="00871F5D">
        <w:rPr>
          <w:rFonts w:hint="eastAsia"/>
          <w:sz w:val="22"/>
          <w:szCs w:val="22"/>
        </w:rPr>
        <w:t>-T6</w:t>
      </w:r>
      <w:r w:rsidRPr="00871F5D">
        <w:rPr>
          <w:rFonts w:hint="eastAsia"/>
          <w:sz w:val="22"/>
          <w:szCs w:val="22"/>
        </w:rPr>
        <w:t>；器件真空漏率≤</w:t>
      </w:r>
      <w:r w:rsidRPr="00871F5D">
        <w:rPr>
          <w:rFonts w:hint="eastAsia"/>
          <w:sz w:val="22"/>
          <w:szCs w:val="22"/>
        </w:rPr>
        <w:t>5</w:t>
      </w:r>
      <w:r w:rsidRPr="00871F5D">
        <w:rPr>
          <w:rFonts w:hint="eastAsia"/>
          <w:sz w:val="22"/>
          <w:szCs w:val="22"/>
        </w:rPr>
        <w:sym w:font="Symbol" w:char="F0B4"/>
      </w:r>
      <w:r w:rsidRPr="00871F5D">
        <w:rPr>
          <w:rFonts w:hint="eastAsia"/>
          <w:sz w:val="22"/>
          <w:szCs w:val="22"/>
        </w:rPr>
        <w:t>10</w:t>
      </w:r>
      <w:r w:rsidRPr="00871F5D">
        <w:rPr>
          <w:rFonts w:hint="eastAsia"/>
          <w:sz w:val="22"/>
          <w:szCs w:val="22"/>
          <w:vertAlign w:val="superscript"/>
        </w:rPr>
        <w:t>-10</w:t>
      </w:r>
      <w:r w:rsidRPr="00871F5D">
        <w:rPr>
          <w:rFonts w:hint="eastAsia"/>
          <w:sz w:val="22"/>
          <w:szCs w:val="22"/>
        </w:rPr>
        <w:t>Pa</w:t>
      </w:r>
      <w:r w:rsidRPr="00871F5D">
        <w:rPr>
          <w:sz w:val="22"/>
          <w:szCs w:val="22"/>
        </w:rPr>
        <w:t>·</w:t>
      </w:r>
      <w:r w:rsidRPr="00871F5D">
        <w:rPr>
          <w:rFonts w:hint="eastAsia"/>
          <w:sz w:val="22"/>
          <w:szCs w:val="22"/>
        </w:rPr>
        <w:t>m</w:t>
      </w:r>
      <w:r w:rsidRPr="00871F5D">
        <w:rPr>
          <w:rFonts w:hint="eastAsia"/>
          <w:sz w:val="22"/>
          <w:szCs w:val="22"/>
          <w:vertAlign w:val="superscript"/>
        </w:rPr>
        <w:t>3</w:t>
      </w:r>
      <w:r w:rsidRPr="00871F5D">
        <w:rPr>
          <w:rFonts w:hint="eastAsia"/>
          <w:sz w:val="22"/>
          <w:szCs w:val="22"/>
        </w:rPr>
        <w:t>/s</w:t>
      </w:r>
      <w:r w:rsidRPr="00871F5D">
        <w:rPr>
          <w:rFonts w:hint="eastAsia"/>
          <w:sz w:val="22"/>
          <w:szCs w:val="22"/>
        </w:rPr>
        <w:t>；波导均含外围水套，水套长度分别为</w:t>
      </w:r>
      <w:r w:rsidRPr="00871F5D">
        <w:rPr>
          <w:sz w:val="22"/>
          <w:szCs w:val="22"/>
        </w:rPr>
        <w:t>680mm</w:t>
      </w:r>
      <w:r w:rsidRPr="00871F5D">
        <w:rPr>
          <w:rFonts w:hint="eastAsia"/>
          <w:sz w:val="22"/>
          <w:szCs w:val="22"/>
        </w:rPr>
        <w:t>（</w:t>
      </w:r>
      <w:r w:rsidRPr="00871F5D">
        <w:rPr>
          <w:rFonts w:hint="eastAsia"/>
          <w:sz w:val="22"/>
          <w:szCs w:val="22"/>
        </w:rPr>
        <w:t>1</w:t>
      </w:r>
      <w:r w:rsidRPr="00871F5D">
        <w:rPr>
          <w:sz w:val="22"/>
          <w:szCs w:val="22"/>
        </w:rPr>
        <w:t>000mm</w:t>
      </w:r>
      <w:r w:rsidRPr="00871F5D">
        <w:rPr>
          <w:rFonts w:hint="eastAsia"/>
          <w:sz w:val="22"/>
          <w:szCs w:val="22"/>
        </w:rPr>
        <w:t>长波导）和</w:t>
      </w:r>
      <w:r w:rsidRPr="00871F5D">
        <w:rPr>
          <w:rFonts w:hint="eastAsia"/>
          <w:sz w:val="22"/>
          <w:szCs w:val="22"/>
        </w:rPr>
        <w:t>1</w:t>
      </w:r>
      <w:r w:rsidRPr="00871F5D">
        <w:rPr>
          <w:sz w:val="22"/>
          <w:szCs w:val="22"/>
        </w:rPr>
        <w:t>680mm</w:t>
      </w:r>
      <w:r w:rsidRPr="00871F5D">
        <w:rPr>
          <w:rFonts w:hint="eastAsia"/>
          <w:sz w:val="22"/>
          <w:szCs w:val="22"/>
        </w:rPr>
        <w:t>（</w:t>
      </w:r>
      <w:r w:rsidRPr="00871F5D">
        <w:rPr>
          <w:sz w:val="22"/>
          <w:szCs w:val="22"/>
        </w:rPr>
        <w:t>2000mm</w:t>
      </w:r>
      <w:r w:rsidRPr="00871F5D">
        <w:rPr>
          <w:rFonts w:hint="eastAsia"/>
          <w:sz w:val="22"/>
          <w:szCs w:val="22"/>
        </w:rPr>
        <w:t>长波导），材质为紫铜</w:t>
      </w:r>
      <w:r w:rsidRPr="00871F5D">
        <w:rPr>
          <w:sz w:val="22"/>
          <w:szCs w:val="22"/>
        </w:rPr>
        <w:t>T1</w:t>
      </w:r>
      <w:r w:rsidRPr="00871F5D">
        <w:rPr>
          <w:rFonts w:hint="eastAsia"/>
          <w:sz w:val="22"/>
          <w:szCs w:val="22"/>
        </w:rPr>
        <w:t>。</w:t>
      </w:r>
    </w:p>
    <w:p w14:paraId="1A75575A" w14:textId="77777777" w:rsidR="008A37C9" w:rsidRPr="00871F5D" w:rsidRDefault="008A37C9" w:rsidP="008A37C9">
      <w:pPr>
        <w:spacing w:line="360" w:lineRule="auto"/>
        <w:ind w:firstLine="480"/>
        <w:rPr>
          <w:sz w:val="22"/>
          <w:szCs w:val="22"/>
        </w:rPr>
      </w:pPr>
      <w:r w:rsidRPr="00871F5D">
        <w:rPr>
          <w:sz w:val="22"/>
          <w:szCs w:val="22"/>
        </w:rPr>
        <w:t>2.4.2</w:t>
      </w:r>
      <w:r w:rsidRPr="00871F5D">
        <w:rPr>
          <w:rFonts w:hint="eastAsia"/>
          <w:sz w:val="22"/>
          <w:szCs w:val="22"/>
        </w:rPr>
        <w:t>波导联结组件：</w:t>
      </w:r>
    </w:p>
    <w:p w14:paraId="22A4D344" w14:textId="77777777" w:rsidR="008A37C9" w:rsidRPr="00871F5D" w:rsidRDefault="008A37C9" w:rsidP="008A37C9">
      <w:pPr>
        <w:spacing w:line="360" w:lineRule="auto"/>
        <w:ind w:firstLine="480"/>
        <w:rPr>
          <w:sz w:val="22"/>
          <w:szCs w:val="22"/>
        </w:rPr>
      </w:pPr>
      <w:r w:rsidRPr="00871F5D">
        <w:rPr>
          <w:rFonts w:hint="eastAsia"/>
          <w:sz w:val="22"/>
          <w:szCs w:val="22"/>
        </w:rPr>
        <w:t>用于级联直径</w:t>
      </w:r>
      <w:r w:rsidRPr="00871F5D">
        <w:rPr>
          <w:rFonts w:hint="eastAsia"/>
          <w:sz w:val="22"/>
          <w:szCs w:val="22"/>
        </w:rPr>
        <w:t>6</w:t>
      </w:r>
      <w:r w:rsidRPr="00871F5D">
        <w:rPr>
          <w:sz w:val="22"/>
          <w:szCs w:val="22"/>
        </w:rPr>
        <w:t>3.5mm</w:t>
      </w:r>
      <w:r w:rsidRPr="00871F5D">
        <w:rPr>
          <w:rFonts w:hint="eastAsia"/>
          <w:sz w:val="22"/>
          <w:szCs w:val="22"/>
        </w:rPr>
        <w:t>的皱纹直波导段或功能传输器件，结构上包括定位环、匹配半圆形套及紧固环；要求级联后实现同轴度≤</w:t>
      </w:r>
      <w:r w:rsidRPr="00871F5D">
        <w:rPr>
          <w:sz w:val="22"/>
          <w:szCs w:val="22"/>
        </w:rPr>
        <w:t>0.1mm</w:t>
      </w:r>
      <w:r w:rsidRPr="00871F5D">
        <w:rPr>
          <w:rFonts w:hint="eastAsia"/>
          <w:sz w:val="22"/>
          <w:szCs w:val="22"/>
        </w:rPr>
        <w:t>，材质为铝合金</w:t>
      </w:r>
      <w:r w:rsidRPr="00871F5D">
        <w:rPr>
          <w:rFonts w:hint="eastAsia"/>
          <w:sz w:val="22"/>
          <w:szCs w:val="22"/>
        </w:rPr>
        <w:t>6</w:t>
      </w:r>
      <w:r w:rsidRPr="00871F5D">
        <w:rPr>
          <w:sz w:val="22"/>
          <w:szCs w:val="22"/>
        </w:rPr>
        <w:t>061</w:t>
      </w:r>
      <w:r w:rsidRPr="00871F5D">
        <w:rPr>
          <w:rFonts w:hint="eastAsia"/>
          <w:sz w:val="22"/>
          <w:szCs w:val="22"/>
        </w:rPr>
        <w:t>-T6</w:t>
      </w:r>
      <w:r w:rsidRPr="00871F5D">
        <w:rPr>
          <w:rFonts w:hint="eastAsia"/>
          <w:sz w:val="22"/>
          <w:szCs w:val="22"/>
        </w:rPr>
        <w:t>；配合金属密封圈实现器件真空密封，</w:t>
      </w:r>
      <w:r w:rsidRPr="00871F5D">
        <w:rPr>
          <w:sz w:val="22"/>
          <w:szCs w:val="22"/>
        </w:rPr>
        <w:t>真空漏率</w:t>
      </w:r>
      <w:r w:rsidRPr="00871F5D">
        <w:rPr>
          <w:sz w:val="22"/>
          <w:szCs w:val="22"/>
        </w:rPr>
        <w:t>≤5</w:t>
      </w:r>
      <w:r w:rsidRPr="00871F5D">
        <w:rPr>
          <w:rFonts w:hint="eastAsia"/>
          <w:sz w:val="22"/>
          <w:szCs w:val="22"/>
        </w:rPr>
        <w:sym w:font="Symbol" w:char="F0B4"/>
      </w:r>
      <w:r w:rsidRPr="00871F5D">
        <w:rPr>
          <w:sz w:val="22"/>
          <w:szCs w:val="22"/>
        </w:rPr>
        <w:t>10</w:t>
      </w:r>
      <w:r w:rsidRPr="00871F5D">
        <w:rPr>
          <w:sz w:val="22"/>
          <w:szCs w:val="22"/>
          <w:vertAlign w:val="superscript"/>
        </w:rPr>
        <w:t>-10</w:t>
      </w:r>
      <w:r w:rsidRPr="00871F5D">
        <w:rPr>
          <w:sz w:val="22"/>
          <w:szCs w:val="22"/>
        </w:rPr>
        <w:t>Pa·m</w:t>
      </w:r>
      <w:r w:rsidRPr="00871F5D">
        <w:rPr>
          <w:sz w:val="22"/>
          <w:szCs w:val="22"/>
          <w:vertAlign w:val="superscript"/>
        </w:rPr>
        <w:t>3</w:t>
      </w:r>
      <w:r w:rsidRPr="00871F5D">
        <w:rPr>
          <w:sz w:val="22"/>
          <w:szCs w:val="22"/>
        </w:rPr>
        <w:t>/s</w:t>
      </w:r>
      <w:r w:rsidRPr="00871F5D">
        <w:rPr>
          <w:sz w:val="22"/>
          <w:szCs w:val="22"/>
        </w:rPr>
        <w:t>。</w:t>
      </w:r>
    </w:p>
    <w:p w14:paraId="28499AB1" w14:textId="77777777" w:rsidR="008A37C9" w:rsidRPr="00871F5D" w:rsidRDefault="008A37C9" w:rsidP="008A37C9">
      <w:pPr>
        <w:spacing w:line="360" w:lineRule="auto"/>
        <w:ind w:firstLine="480"/>
        <w:rPr>
          <w:sz w:val="22"/>
          <w:szCs w:val="22"/>
        </w:rPr>
      </w:pPr>
      <w:r w:rsidRPr="00871F5D">
        <w:rPr>
          <w:sz w:val="22"/>
          <w:szCs w:val="22"/>
        </w:rPr>
        <w:lastRenderedPageBreak/>
        <w:t>2.4.3</w:t>
      </w:r>
      <w:r w:rsidRPr="00871F5D">
        <w:rPr>
          <w:rFonts w:hint="eastAsia"/>
          <w:sz w:val="22"/>
          <w:szCs w:val="22"/>
        </w:rPr>
        <w:t>换向波导：</w:t>
      </w:r>
    </w:p>
    <w:p w14:paraId="2AC03A9D" w14:textId="77777777" w:rsidR="008A37C9" w:rsidRPr="00871F5D" w:rsidRDefault="008A37C9" w:rsidP="008A37C9">
      <w:pPr>
        <w:spacing w:line="360" w:lineRule="auto"/>
        <w:ind w:firstLine="482"/>
        <w:rPr>
          <w:sz w:val="22"/>
          <w:szCs w:val="22"/>
        </w:rPr>
      </w:pPr>
      <w:r w:rsidRPr="00871F5D">
        <w:rPr>
          <w:sz w:val="22"/>
          <w:szCs w:val="22"/>
        </w:rPr>
        <w:t>换向波导上两个波导</w:t>
      </w:r>
      <w:r w:rsidRPr="00871F5D">
        <w:rPr>
          <w:rFonts w:hint="eastAsia"/>
          <w:sz w:val="22"/>
          <w:szCs w:val="22"/>
        </w:rPr>
        <w:t>臂</w:t>
      </w:r>
      <w:r w:rsidRPr="00871F5D">
        <w:rPr>
          <w:sz w:val="22"/>
          <w:szCs w:val="22"/>
        </w:rPr>
        <w:t>尺寸要求与波纹直波导相同，两个波导</w:t>
      </w:r>
      <w:r w:rsidRPr="00871F5D">
        <w:rPr>
          <w:rFonts w:hint="eastAsia"/>
          <w:sz w:val="22"/>
          <w:szCs w:val="22"/>
        </w:rPr>
        <w:t>臂</w:t>
      </w:r>
      <w:r w:rsidRPr="00871F5D">
        <w:rPr>
          <w:sz w:val="22"/>
          <w:szCs w:val="22"/>
        </w:rPr>
        <w:t>夹角</w:t>
      </w:r>
      <w:r w:rsidRPr="00871F5D">
        <w:rPr>
          <w:sz w:val="22"/>
          <w:szCs w:val="22"/>
        </w:rPr>
        <w:t>90±0.05deg</w:t>
      </w:r>
      <w:r w:rsidRPr="00871F5D">
        <w:rPr>
          <w:sz w:val="22"/>
          <w:szCs w:val="22"/>
        </w:rPr>
        <w:t>，材质为铝合金</w:t>
      </w:r>
      <w:r w:rsidRPr="00871F5D">
        <w:rPr>
          <w:sz w:val="22"/>
          <w:szCs w:val="22"/>
        </w:rPr>
        <w:t>6061-T6</w:t>
      </w:r>
      <w:r w:rsidRPr="00871F5D">
        <w:rPr>
          <w:sz w:val="22"/>
          <w:szCs w:val="22"/>
        </w:rPr>
        <w:t>；反射镜材质为铬锆铜</w:t>
      </w:r>
      <w:r w:rsidRPr="00871F5D">
        <w:rPr>
          <w:rFonts w:hint="eastAsia"/>
          <w:sz w:val="22"/>
          <w:szCs w:val="22"/>
        </w:rPr>
        <w:t>，</w:t>
      </w:r>
      <w:r w:rsidRPr="00871F5D">
        <w:rPr>
          <w:sz w:val="22"/>
          <w:szCs w:val="22"/>
        </w:rPr>
        <w:t>镜面粗糙度</w:t>
      </w:r>
      <w:r w:rsidRPr="00871F5D">
        <w:rPr>
          <w:sz w:val="22"/>
          <w:szCs w:val="22"/>
        </w:rPr>
        <w:t>≤Ra0.025</w:t>
      </w:r>
      <w:r w:rsidRPr="00871F5D">
        <w:rPr>
          <w:rFonts w:hint="eastAsia"/>
          <w:sz w:val="22"/>
          <w:szCs w:val="22"/>
        </w:rPr>
        <w:t>，</w:t>
      </w:r>
      <w:r w:rsidRPr="00871F5D">
        <w:rPr>
          <w:sz w:val="22"/>
          <w:szCs w:val="22"/>
        </w:rPr>
        <w:t>镜</w:t>
      </w:r>
      <w:r w:rsidRPr="00871F5D">
        <w:rPr>
          <w:rFonts w:hint="eastAsia"/>
          <w:sz w:val="22"/>
          <w:szCs w:val="22"/>
        </w:rPr>
        <w:t>体</w:t>
      </w:r>
      <w:r w:rsidRPr="00871F5D">
        <w:rPr>
          <w:sz w:val="22"/>
          <w:szCs w:val="22"/>
        </w:rPr>
        <w:t>水冷通道正压检漏，压力</w:t>
      </w:r>
      <w:r w:rsidRPr="00871F5D">
        <w:rPr>
          <w:sz w:val="22"/>
          <w:szCs w:val="22"/>
        </w:rPr>
        <w:t>1.0MPa</w:t>
      </w:r>
      <w:r w:rsidRPr="00871F5D">
        <w:rPr>
          <w:sz w:val="22"/>
          <w:szCs w:val="22"/>
        </w:rPr>
        <w:t>；器件真空漏率</w:t>
      </w:r>
      <w:r w:rsidRPr="00871F5D">
        <w:rPr>
          <w:sz w:val="22"/>
          <w:szCs w:val="22"/>
        </w:rPr>
        <w:t>≤5</w:t>
      </w:r>
      <w:r w:rsidRPr="00871F5D">
        <w:rPr>
          <w:rFonts w:hint="eastAsia"/>
          <w:sz w:val="22"/>
          <w:szCs w:val="22"/>
        </w:rPr>
        <w:sym w:font="Symbol" w:char="F0B4"/>
      </w:r>
      <w:r w:rsidRPr="00871F5D">
        <w:rPr>
          <w:sz w:val="22"/>
          <w:szCs w:val="22"/>
        </w:rPr>
        <w:t>10</w:t>
      </w:r>
      <w:r w:rsidRPr="00871F5D">
        <w:rPr>
          <w:sz w:val="22"/>
          <w:szCs w:val="22"/>
          <w:vertAlign w:val="superscript"/>
        </w:rPr>
        <w:t>-10</w:t>
      </w:r>
      <w:r w:rsidRPr="00871F5D">
        <w:rPr>
          <w:sz w:val="22"/>
          <w:szCs w:val="22"/>
        </w:rPr>
        <w:t>Pa·m</w:t>
      </w:r>
      <w:r w:rsidRPr="00871F5D">
        <w:rPr>
          <w:sz w:val="22"/>
          <w:szCs w:val="22"/>
          <w:vertAlign w:val="superscript"/>
        </w:rPr>
        <w:t>3</w:t>
      </w:r>
      <w:r w:rsidRPr="00871F5D">
        <w:rPr>
          <w:sz w:val="22"/>
          <w:szCs w:val="22"/>
        </w:rPr>
        <w:t>/s</w:t>
      </w:r>
      <w:r w:rsidRPr="00871F5D">
        <w:rPr>
          <w:sz w:val="22"/>
          <w:szCs w:val="22"/>
        </w:rPr>
        <w:t>。</w:t>
      </w:r>
    </w:p>
    <w:p w14:paraId="2B95695C" w14:textId="77777777" w:rsidR="008A37C9" w:rsidRPr="00871F5D" w:rsidRDefault="008A37C9" w:rsidP="008A37C9">
      <w:pPr>
        <w:spacing w:line="360" w:lineRule="auto"/>
        <w:ind w:firstLine="482"/>
        <w:rPr>
          <w:rFonts w:hint="eastAsia"/>
          <w:sz w:val="22"/>
          <w:szCs w:val="22"/>
        </w:rPr>
      </w:pPr>
      <w:r w:rsidRPr="00871F5D">
        <w:rPr>
          <w:rFonts w:hint="eastAsia"/>
          <w:sz w:val="22"/>
          <w:szCs w:val="22"/>
        </w:rPr>
        <w:t xml:space="preserve">2.4.4 </w:t>
      </w:r>
      <w:r w:rsidRPr="00871F5D">
        <w:rPr>
          <w:rFonts w:hint="eastAsia"/>
          <w:sz w:val="22"/>
          <w:szCs w:val="22"/>
        </w:rPr>
        <w:t>上述铝合金</w:t>
      </w:r>
      <w:r w:rsidRPr="00871F5D">
        <w:rPr>
          <w:rFonts w:hint="eastAsia"/>
          <w:sz w:val="22"/>
          <w:szCs w:val="22"/>
        </w:rPr>
        <w:t>6061-T6</w:t>
      </w:r>
      <w:r w:rsidRPr="00871F5D">
        <w:rPr>
          <w:rFonts w:hint="eastAsia"/>
          <w:sz w:val="22"/>
          <w:szCs w:val="22"/>
        </w:rPr>
        <w:t>材料关键参数要求：</w:t>
      </w:r>
    </w:p>
    <w:tbl>
      <w:tblPr>
        <w:tblStyle w:val="ae"/>
        <w:tblW w:w="4823" w:type="pct"/>
        <w:tblInd w:w="182" w:type="dxa"/>
        <w:tblLook w:val="0000" w:firstRow="0" w:lastRow="0" w:firstColumn="0" w:lastColumn="0" w:noHBand="0" w:noVBand="0"/>
      </w:tblPr>
      <w:tblGrid>
        <w:gridCol w:w="3435"/>
        <w:gridCol w:w="1635"/>
        <w:gridCol w:w="2932"/>
      </w:tblGrid>
      <w:tr w:rsidR="008A37C9" w:rsidRPr="00871F5D" w14:paraId="58C45FB6" w14:textId="77777777" w:rsidTr="00041D29">
        <w:trPr>
          <w:trHeight w:val="374"/>
        </w:trPr>
        <w:tc>
          <w:tcPr>
            <w:tcW w:w="2146" w:type="pct"/>
          </w:tcPr>
          <w:p w14:paraId="1DF7BD79" w14:textId="77777777" w:rsidR="008A37C9" w:rsidRPr="00871F5D" w:rsidRDefault="008A37C9" w:rsidP="00041D29">
            <w:pPr>
              <w:spacing w:line="360" w:lineRule="auto"/>
              <w:jc w:val="left"/>
              <w:rPr>
                <w:rFonts w:hint="eastAsia"/>
                <w:b/>
                <w:sz w:val="24"/>
                <w:szCs w:val="21"/>
              </w:rPr>
            </w:pPr>
            <w:r w:rsidRPr="00871F5D">
              <w:rPr>
                <w:rFonts w:hint="eastAsia"/>
                <w:b/>
                <w:sz w:val="24"/>
                <w:szCs w:val="21"/>
              </w:rPr>
              <w:t>性能参数</w:t>
            </w:r>
          </w:p>
        </w:tc>
        <w:tc>
          <w:tcPr>
            <w:tcW w:w="1021" w:type="pct"/>
            <w:vAlign w:val="center"/>
          </w:tcPr>
          <w:p w14:paraId="442C96A2" w14:textId="77777777" w:rsidR="008A37C9" w:rsidRPr="00871F5D" w:rsidRDefault="008A37C9" w:rsidP="00041D29">
            <w:pPr>
              <w:spacing w:line="360" w:lineRule="auto"/>
              <w:jc w:val="left"/>
              <w:rPr>
                <w:b/>
                <w:sz w:val="24"/>
                <w:szCs w:val="21"/>
              </w:rPr>
            </w:pPr>
            <w:r w:rsidRPr="00871F5D">
              <w:rPr>
                <w:rFonts w:hint="eastAsia"/>
                <w:b/>
                <w:sz w:val="24"/>
                <w:szCs w:val="21"/>
              </w:rPr>
              <w:t>指标</w:t>
            </w:r>
          </w:p>
        </w:tc>
        <w:tc>
          <w:tcPr>
            <w:tcW w:w="1832" w:type="pct"/>
          </w:tcPr>
          <w:p w14:paraId="7D9BB038" w14:textId="77777777" w:rsidR="008A37C9" w:rsidRPr="00871F5D" w:rsidRDefault="008A37C9" w:rsidP="00041D29">
            <w:pPr>
              <w:spacing w:line="360" w:lineRule="auto"/>
              <w:jc w:val="left"/>
              <w:rPr>
                <w:rFonts w:hint="eastAsia"/>
                <w:b/>
                <w:sz w:val="24"/>
                <w:szCs w:val="21"/>
              </w:rPr>
            </w:pPr>
            <w:r w:rsidRPr="00871F5D">
              <w:rPr>
                <w:rFonts w:hint="eastAsia"/>
                <w:b/>
                <w:sz w:val="24"/>
                <w:szCs w:val="21"/>
              </w:rPr>
              <w:t>参考标准</w:t>
            </w:r>
          </w:p>
        </w:tc>
      </w:tr>
      <w:tr w:rsidR="008A37C9" w:rsidRPr="00871F5D" w14:paraId="69BF0E96" w14:textId="77777777" w:rsidTr="00041D29">
        <w:trPr>
          <w:trHeight w:val="381"/>
        </w:trPr>
        <w:tc>
          <w:tcPr>
            <w:tcW w:w="2146" w:type="pct"/>
          </w:tcPr>
          <w:p w14:paraId="00989D44" w14:textId="77777777" w:rsidR="008A37C9" w:rsidRPr="00871F5D" w:rsidRDefault="008A37C9" w:rsidP="00041D29">
            <w:pPr>
              <w:spacing w:line="360" w:lineRule="auto"/>
              <w:jc w:val="left"/>
              <w:rPr>
                <w:szCs w:val="21"/>
              </w:rPr>
            </w:pPr>
            <w:r w:rsidRPr="00871F5D">
              <w:rPr>
                <w:rFonts w:hint="eastAsia"/>
                <w:szCs w:val="21"/>
              </w:rPr>
              <w:t>电导率</w:t>
            </w:r>
            <w:r w:rsidRPr="00871F5D">
              <w:rPr>
                <w:rFonts w:hint="eastAsia"/>
                <w:szCs w:val="21"/>
              </w:rPr>
              <w:t xml:space="preserve"> MS/</w:t>
            </w:r>
            <w:r w:rsidRPr="00871F5D">
              <w:rPr>
                <w:szCs w:val="21"/>
              </w:rPr>
              <w:t>m</w:t>
            </w:r>
          </w:p>
        </w:tc>
        <w:tc>
          <w:tcPr>
            <w:tcW w:w="1021" w:type="pct"/>
            <w:vAlign w:val="center"/>
          </w:tcPr>
          <w:p w14:paraId="79D5EC80" w14:textId="77777777" w:rsidR="008A37C9" w:rsidRPr="00871F5D" w:rsidRDefault="008A37C9" w:rsidP="00041D29">
            <w:pPr>
              <w:spacing w:line="360" w:lineRule="auto"/>
              <w:jc w:val="left"/>
              <w:rPr>
                <w:szCs w:val="21"/>
              </w:rPr>
            </w:pPr>
            <w:r w:rsidRPr="00871F5D">
              <w:rPr>
                <w:rFonts w:hint="eastAsia"/>
                <w:szCs w:val="21"/>
              </w:rPr>
              <w:t>≥</w:t>
            </w:r>
            <w:r w:rsidRPr="00871F5D">
              <w:rPr>
                <w:rFonts w:hint="eastAsia"/>
                <w:szCs w:val="21"/>
              </w:rPr>
              <w:t>2</w:t>
            </w:r>
            <w:r w:rsidRPr="00871F5D">
              <w:rPr>
                <w:szCs w:val="21"/>
              </w:rPr>
              <w:t>5</w:t>
            </w:r>
          </w:p>
        </w:tc>
        <w:tc>
          <w:tcPr>
            <w:tcW w:w="1832" w:type="pct"/>
          </w:tcPr>
          <w:p w14:paraId="1EDEF08D" w14:textId="77777777" w:rsidR="008A37C9" w:rsidRPr="00871F5D" w:rsidRDefault="008A37C9" w:rsidP="00041D29">
            <w:pPr>
              <w:spacing w:line="360" w:lineRule="auto"/>
              <w:jc w:val="left"/>
              <w:rPr>
                <w:szCs w:val="21"/>
              </w:rPr>
            </w:pPr>
            <w:r w:rsidRPr="00871F5D">
              <w:rPr>
                <w:rFonts w:hint="eastAsia"/>
                <w:szCs w:val="21"/>
              </w:rPr>
              <w:t>测试方法按</w:t>
            </w:r>
            <w:r w:rsidRPr="00871F5D">
              <w:rPr>
                <w:rFonts w:hint="eastAsia"/>
                <w:szCs w:val="21"/>
              </w:rPr>
              <w:t>GB</w:t>
            </w:r>
            <w:r w:rsidRPr="00871F5D">
              <w:rPr>
                <w:szCs w:val="21"/>
              </w:rPr>
              <w:t>/</w:t>
            </w:r>
            <w:r w:rsidRPr="00871F5D">
              <w:rPr>
                <w:rFonts w:hint="eastAsia"/>
                <w:szCs w:val="21"/>
              </w:rPr>
              <w:t>T</w:t>
            </w:r>
            <w:r w:rsidRPr="00871F5D">
              <w:rPr>
                <w:szCs w:val="21"/>
              </w:rPr>
              <w:t xml:space="preserve"> 12966-2022</w:t>
            </w:r>
          </w:p>
        </w:tc>
      </w:tr>
      <w:tr w:rsidR="008A37C9" w:rsidRPr="00871F5D" w14:paraId="72FA368A" w14:textId="77777777" w:rsidTr="00041D29">
        <w:trPr>
          <w:trHeight w:val="381"/>
        </w:trPr>
        <w:tc>
          <w:tcPr>
            <w:tcW w:w="2146" w:type="pct"/>
          </w:tcPr>
          <w:p w14:paraId="619F87A0" w14:textId="77777777" w:rsidR="008A37C9" w:rsidRPr="00871F5D" w:rsidRDefault="008A37C9" w:rsidP="00041D29">
            <w:pPr>
              <w:spacing w:line="360" w:lineRule="auto"/>
              <w:jc w:val="left"/>
              <w:rPr>
                <w:szCs w:val="21"/>
              </w:rPr>
            </w:pPr>
            <w:r w:rsidRPr="00871F5D">
              <w:rPr>
                <w:rFonts w:hint="eastAsia"/>
                <w:szCs w:val="21"/>
              </w:rPr>
              <w:t>抗拉强度（</w:t>
            </w:r>
            <w:r w:rsidRPr="00871F5D">
              <w:rPr>
                <w:i/>
                <w:szCs w:val="21"/>
              </w:rPr>
              <w:t>R</w:t>
            </w:r>
            <w:r w:rsidRPr="00871F5D">
              <w:rPr>
                <w:szCs w:val="21"/>
                <w:vertAlign w:val="subscript"/>
              </w:rPr>
              <w:t>m</w:t>
            </w:r>
            <w:r w:rsidRPr="00871F5D">
              <w:rPr>
                <w:rFonts w:hint="eastAsia"/>
                <w:szCs w:val="21"/>
              </w:rPr>
              <w:t>）</w:t>
            </w:r>
            <w:r w:rsidRPr="00871F5D">
              <w:rPr>
                <w:szCs w:val="21"/>
              </w:rPr>
              <w:t xml:space="preserve"> MPa</w:t>
            </w:r>
          </w:p>
        </w:tc>
        <w:tc>
          <w:tcPr>
            <w:tcW w:w="1021" w:type="pct"/>
            <w:vAlign w:val="center"/>
          </w:tcPr>
          <w:p w14:paraId="4022FDFC" w14:textId="77777777" w:rsidR="008A37C9" w:rsidRPr="00871F5D" w:rsidRDefault="008A37C9" w:rsidP="00041D29">
            <w:pPr>
              <w:spacing w:line="360" w:lineRule="auto"/>
              <w:jc w:val="left"/>
              <w:rPr>
                <w:szCs w:val="21"/>
              </w:rPr>
            </w:pPr>
            <w:r w:rsidRPr="00871F5D">
              <w:rPr>
                <w:rFonts w:hint="eastAsia"/>
                <w:szCs w:val="21"/>
              </w:rPr>
              <w:t>≥</w:t>
            </w:r>
            <w:r w:rsidRPr="00871F5D">
              <w:rPr>
                <w:szCs w:val="21"/>
              </w:rPr>
              <w:t>290</w:t>
            </w:r>
          </w:p>
        </w:tc>
        <w:tc>
          <w:tcPr>
            <w:tcW w:w="1832" w:type="pct"/>
          </w:tcPr>
          <w:p w14:paraId="197685DD" w14:textId="77777777" w:rsidR="008A37C9" w:rsidRPr="00871F5D" w:rsidRDefault="008A37C9" w:rsidP="00041D29">
            <w:pPr>
              <w:spacing w:line="360" w:lineRule="auto"/>
              <w:jc w:val="left"/>
              <w:rPr>
                <w:szCs w:val="21"/>
              </w:rPr>
            </w:pPr>
            <w:r w:rsidRPr="00871F5D">
              <w:rPr>
                <w:rFonts w:hint="eastAsia"/>
                <w:szCs w:val="21"/>
              </w:rPr>
              <w:t>GB</w:t>
            </w:r>
            <w:r w:rsidRPr="00871F5D">
              <w:rPr>
                <w:szCs w:val="21"/>
              </w:rPr>
              <w:t>/T 6893-2022</w:t>
            </w:r>
          </w:p>
        </w:tc>
      </w:tr>
      <w:tr w:rsidR="008A37C9" w:rsidRPr="00871F5D" w14:paraId="56D21218" w14:textId="77777777" w:rsidTr="00041D29">
        <w:trPr>
          <w:trHeight w:val="381"/>
        </w:trPr>
        <w:tc>
          <w:tcPr>
            <w:tcW w:w="2146" w:type="pct"/>
          </w:tcPr>
          <w:p w14:paraId="040B4260" w14:textId="77777777" w:rsidR="008A37C9" w:rsidRPr="00871F5D" w:rsidRDefault="008A37C9" w:rsidP="00041D29">
            <w:pPr>
              <w:spacing w:line="360" w:lineRule="auto"/>
              <w:jc w:val="left"/>
              <w:rPr>
                <w:szCs w:val="21"/>
              </w:rPr>
            </w:pPr>
            <w:r w:rsidRPr="00871F5D">
              <w:rPr>
                <w:rFonts w:hint="eastAsia"/>
                <w:szCs w:val="21"/>
              </w:rPr>
              <w:t>规定非比例伸长应力</w:t>
            </w:r>
            <w:r w:rsidRPr="00871F5D">
              <w:rPr>
                <w:rFonts w:hint="eastAsia"/>
                <w:iCs/>
                <w:szCs w:val="21"/>
              </w:rPr>
              <w:t>（</w:t>
            </w:r>
            <w:r w:rsidRPr="00871F5D">
              <w:rPr>
                <w:i/>
                <w:szCs w:val="21"/>
              </w:rPr>
              <w:t>R</w:t>
            </w:r>
            <w:r w:rsidRPr="00871F5D">
              <w:rPr>
                <w:szCs w:val="21"/>
                <w:vertAlign w:val="subscript"/>
              </w:rPr>
              <w:t>P0.2</w:t>
            </w:r>
            <w:r w:rsidRPr="00871F5D">
              <w:rPr>
                <w:rFonts w:hint="eastAsia"/>
                <w:iCs/>
                <w:szCs w:val="21"/>
              </w:rPr>
              <w:t>）</w:t>
            </w:r>
            <w:r w:rsidRPr="00871F5D">
              <w:rPr>
                <w:szCs w:val="21"/>
              </w:rPr>
              <w:t xml:space="preserve"> MPa</w:t>
            </w:r>
          </w:p>
        </w:tc>
        <w:tc>
          <w:tcPr>
            <w:tcW w:w="1021" w:type="pct"/>
            <w:vAlign w:val="center"/>
          </w:tcPr>
          <w:p w14:paraId="3EFE0244" w14:textId="77777777" w:rsidR="008A37C9" w:rsidRPr="00871F5D" w:rsidRDefault="008A37C9" w:rsidP="00041D29">
            <w:pPr>
              <w:spacing w:line="360" w:lineRule="auto"/>
              <w:jc w:val="left"/>
              <w:rPr>
                <w:szCs w:val="21"/>
              </w:rPr>
            </w:pPr>
            <w:r w:rsidRPr="00871F5D">
              <w:rPr>
                <w:rFonts w:hint="eastAsia"/>
                <w:szCs w:val="21"/>
              </w:rPr>
              <w:t>≥</w:t>
            </w:r>
            <w:r w:rsidRPr="00871F5D">
              <w:rPr>
                <w:szCs w:val="21"/>
              </w:rPr>
              <w:t>240</w:t>
            </w:r>
          </w:p>
        </w:tc>
        <w:tc>
          <w:tcPr>
            <w:tcW w:w="1832" w:type="pct"/>
          </w:tcPr>
          <w:p w14:paraId="31A9B6AE" w14:textId="77777777" w:rsidR="008A37C9" w:rsidRPr="00871F5D" w:rsidRDefault="008A37C9" w:rsidP="00041D29">
            <w:pPr>
              <w:spacing w:line="360" w:lineRule="auto"/>
              <w:jc w:val="left"/>
              <w:rPr>
                <w:szCs w:val="21"/>
              </w:rPr>
            </w:pPr>
            <w:r w:rsidRPr="00871F5D">
              <w:rPr>
                <w:rFonts w:hint="eastAsia"/>
                <w:szCs w:val="21"/>
              </w:rPr>
              <w:t>GB</w:t>
            </w:r>
            <w:r w:rsidRPr="00871F5D">
              <w:rPr>
                <w:szCs w:val="21"/>
              </w:rPr>
              <w:t>/T 6893-2022</w:t>
            </w:r>
          </w:p>
        </w:tc>
      </w:tr>
      <w:tr w:rsidR="008A37C9" w:rsidRPr="00871F5D" w14:paraId="1370A400" w14:textId="77777777" w:rsidTr="00041D29">
        <w:trPr>
          <w:trHeight w:val="381"/>
        </w:trPr>
        <w:tc>
          <w:tcPr>
            <w:tcW w:w="2146" w:type="pct"/>
          </w:tcPr>
          <w:p w14:paraId="540CF73D" w14:textId="77777777" w:rsidR="008A37C9" w:rsidRPr="00871F5D" w:rsidRDefault="008A37C9" w:rsidP="00041D29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 w:rsidRPr="00871F5D">
              <w:rPr>
                <w:rFonts w:hint="eastAsia"/>
                <w:szCs w:val="21"/>
              </w:rPr>
              <w:t>断后伸长率</w:t>
            </w:r>
            <w:r w:rsidRPr="00871F5D">
              <w:rPr>
                <w:rFonts w:hint="eastAsia"/>
                <w:szCs w:val="21"/>
              </w:rPr>
              <w:t xml:space="preserve"> </w:t>
            </w:r>
            <w:r w:rsidRPr="00871F5D">
              <w:rPr>
                <w:szCs w:val="21"/>
              </w:rPr>
              <w:t>%</w:t>
            </w:r>
          </w:p>
        </w:tc>
        <w:tc>
          <w:tcPr>
            <w:tcW w:w="1021" w:type="pct"/>
            <w:vAlign w:val="center"/>
          </w:tcPr>
          <w:p w14:paraId="1075B4CE" w14:textId="77777777" w:rsidR="008A37C9" w:rsidRPr="00871F5D" w:rsidRDefault="008A37C9" w:rsidP="00041D29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 w:rsidRPr="00871F5D">
              <w:rPr>
                <w:rFonts w:hint="eastAsia"/>
                <w:szCs w:val="21"/>
              </w:rPr>
              <w:t>≥</w:t>
            </w:r>
            <w:r w:rsidRPr="00871F5D">
              <w:rPr>
                <w:rFonts w:hint="eastAsia"/>
                <w:szCs w:val="21"/>
              </w:rPr>
              <w:t>1</w:t>
            </w:r>
            <w:r w:rsidRPr="00871F5D">
              <w:rPr>
                <w:szCs w:val="21"/>
              </w:rPr>
              <w:t>2</w:t>
            </w:r>
          </w:p>
        </w:tc>
        <w:tc>
          <w:tcPr>
            <w:tcW w:w="1832" w:type="pct"/>
          </w:tcPr>
          <w:p w14:paraId="0EA60DEB" w14:textId="77777777" w:rsidR="008A37C9" w:rsidRPr="00871F5D" w:rsidRDefault="008A37C9" w:rsidP="00041D29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 w:rsidRPr="00871F5D">
              <w:rPr>
                <w:rFonts w:hint="eastAsia"/>
                <w:szCs w:val="21"/>
              </w:rPr>
              <w:t>GB</w:t>
            </w:r>
            <w:r w:rsidRPr="00871F5D">
              <w:rPr>
                <w:szCs w:val="21"/>
              </w:rPr>
              <w:t>/T 6893-2022</w:t>
            </w:r>
          </w:p>
        </w:tc>
      </w:tr>
      <w:tr w:rsidR="008A37C9" w:rsidRPr="00871F5D" w14:paraId="1E181099" w14:textId="77777777" w:rsidTr="00041D29">
        <w:trPr>
          <w:trHeight w:val="381"/>
        </w:trPr>
        <w:tc>
          <w:tcPr>
            <w:tcW w:w="2146" w:type="pct"/>
          </w:tcPr>
          <w:p w14:paraId="63504D3E" w14:textId="77777777" w:rsidR="008A37C9" w:rsidRPr="00871F5D" w:rsidRDefault="008A37C9" w:rsidP="00041D29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 w:rsidRPr="00871F5D">
              <w:rPr>
                <w:rFonts w:hint="eastAsia"/>
                <w:szCs w:val="21"/>
              </w:rPr>
              <w:t>布氏硬度（</w:t>
            </w:r>
            <w:r w:rsidRPr="00871F5D">
              <w:rPr>
                <w:rFonts w:hint="eastAsia"/>
                <w:szCs w:val="21"/>
              </w:rPr>
              <w:t>HB</w:t>
            </w:r>
            <w:r w:rsidRPr="00871F5D">
              <w:rPr>
                <w:rFonts w:hint="eastAsia"/>
                <w:szCs w:val="21"/>
              </w:rPr>
              <w:t>）</w:t>
            </w:r>
          </w:p>
        </w:tc>
        <w:tc>
          <w:tcPr>
            <w:tcW w:w="1021" w:type="pct"/>
            <w:vAlign w:val="center"/>
          </w:tcPr>
          <w:p w14:paraId="1AB03B09" w14:textId="77777777" w:rsidR="008A37C9" w:rsidRPr="00871F5D" w:rsidRDefault="008A37C9" w:rsidP="00041D29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 w:rsidRPr="00871F5D">
              <w:rPr>
                <w:rFonts w:hint="eastAsia"/>
                <w:szCs w:val="21"/>
              </w:rPr>
              <w:t>≥</w:t>
            </w:r>
            <w:r w:rsidRPr="00871F5D">
              <w:rPr>
                <w:rFonts w:hint="eastAsia"/>
                <w:szCs w:val="21"/>
              </w:rPr>
              <w:t>9</w:t>
            </w:r>
            <w:r w:rsidRPr="00871F5D">
              <w:rPr>
                <w:szCs w:val="21"/>
              </w:rPr>
              <w:t>0</w:t>
            </w:r>
          </w:p>
        </w:tc>
        <w:tc>
          <w:tcPr>
            <w:tcW w:w="1832" w:type="pct"/>
          </w:tcPr>
          <w:p w14:paraId="75D5973E" w14:textId="77777777" w:rsidR="008A37C9" w:rsidRPr="00871F5D" w:rsidRDefault="008A37C9" w:rsidP="00041D29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 w:rsidRPr="00871F5D">
              <w:rPr>
                <w:rFonts w:hint="eastAsia"/>
                <w:szCs w:val="21"/>
              </w:rPr>
              <w:t>测试方法按</w:t>
            </w:r>
            <w:r w:rsidRPr="00871F5D">
              <w:rPr>
                <w:rFonts w:hint="eastAsia"/>
                <w:szCs w:val="21"/>
              </w:rPr>
              <w:t>GB</w:t>
            </w:r>
            <w:r w:rsidRPr="00871F5D">
              <w:rPr>
                <w:szCs w:val="21"/>
              </w:rPr>
              <w:t>/</w:t>
            </w:r>
            <w:r w:rsidRPr="00871F5D">
              <w:rPr>
                <w:rFonts w:hint="eastAsia"/>
                <w:szCs w:val="21"/>
              </w:rPr>
              <w:t>T</w:t>
            </w:r>
            <w:r w:rsidRPr="00871F5D">
              <w:rPr>
                <w:szCs w:val="21"/>
              </w:rPr>
              <w:t xml:space="preserve"> 231</w:t>
            </w:r>
          </w:p>
        </w:tc>
      </w:tr>
    </w:tbl>
    <w:p w14:paraId="1C4186CA" w14:textId="77777777" w:rsidR="008A37C9" w:rsidRPr="00871F5D" w:rsidRDefault="008A37C9" w:rsidP="008A37C9">
      <w:pPr>
        <w:spacing w:line="360" w:lineRule="auto"/>
        <w:ind w:firstLine="482"/>
        <w:rPr>
          <w:sz w:val="22"/>
          <w:szCs w:val="22"/>
        </w:rPr>
      </w:pPr>
    </w:p>
    <w:p w14:paraId="18DCB89F" w14:textId="77777777" w:rsidR="008A37C9" w:rsidRPr="00871F5D" w:rsidRDefault="008A37C9" w:rsidP="008A37C9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871F5D">
        <w:rPr>
          <w:b/>
          <w:sz w:val="24"/>
        </w:rPr>
        <w:t>2.5</w:t>
      </w:r>
      <w:r w:rsidRPr="00871F5D">
        <w:rPr>
          <w:rFonts w:hint="eastAsia"/>
          <w:b/>
          <w:sz w:val="24"/>
        </w:rPr>
        <w:t>、</w:t>
      </w:r>
      <w:r w:rsidRPr="00871F5D">
        <w:rPr>
          <w:b/>
          <w:sz w:val="24"/>
        </w:rPr>
        <w:t xml:space="preserve"> </w:t>
      </w:r>
      <w:r w:rsidRPr="00871F5D">
        <w:rPr>
          <w:b/>
          <w:sz w:val="24"/>
        </w:rPr>
        <w:t>技术服务要求及质保要求</w:t>
      </w:r>
    </w:p>
    <w:p w14:paraId="66A358F1" w14:textId="77777777" w:rsidR="008A37C9" w:rsidRPr="00871F5D" w:rsidRDefault="008A37C9" w:rsidP="008A37C9">
      <w:pPr>
        <w:adjustRightInd w:val="0"/>
        <w:snapToGrid w:val="0"/>
        <w:spacing w:beforeLines="50" w:before="156"/>
        <w:ind w:firstLineChars="200" w:firstLine="440"/>
        <w:rPr>
          <w:rFonts w:ascii="Arial" w:hAnsi="宋体" w:cs="Arial"/>
          <w:sz w:val="22"/>
          <w:szCs w:val="22"/>
        </w:rPr>
      </w:pPr>
      <w:r w:rsidRPr="00871F5D">
        <w:rPr>
          <w:rFonts w:ascii="Arial" w:hAnsi="宋体" w:cs="Arial"/>
          <w:sz w:val="22"/>
          <w:szCs w:val="22"/>
        </w:rPr>
        <w:t>1</w:t>
      </w:r>
      <w:r w:rsidRPr="00871F5D">
        <w:rPr>
          <w:rFonts w:ascii="Arial" w:hAnsi="宋体" w:cs="Arial" w:hint="eastAsia"/>
          <w:sz w:val="22"/>
          <w:szCs w:val="22"/>
        </w:rPr>
        <w:t>）所有交付波导器件提供至少壹年质保；</w:t>
      </w:r>
    </w:p>
    <w:p w14:paraId="239803B3" w14:textId="77777777" w:rsidR="008A37C9" w:rsidRPr="00871F5D" w:rsidRDefault="008A37C9" w:rsidP="008A37C9">
      <w:pPr>
        <w:adjustRightInd w:val="0"/>
        <w:snapToGrid w:val="0"/>
        <w:spacing w:beforeLines="50" w:before="156"/>
        <w:ind w:firstLineChars="200" w:firstLine="440"/>
        <w:rPr>
          <w:b/>
          <w:sz w:val="22"/>
          <w:szCs w:val="22"/>
        </w:rPr>
      </w:pPr>
      <w:r w:rsidRPr="00871F5D">
        <w:rPr>
          <w:rFonts w:ascii="Arial" w:hAnsi="宋体" w:cs="Arial"/>
          <w:sz w:val="22"/>
          <w:szCs w:val="22"/>
        </w:rPr>
        <w:t>2</w:t>
      </w:r>
      <w:r w:rsidRPr="00871F5D">
        <w:rPr>
          <w:rFonts w:ascii="Arial" w:hAnsi="宋体" w:cs="Arial" w:hint="eastAsia"/>
          <w:sz w:val="22"/>
          <w:szCs w:val="22"/>
        </w:rPr>
        <w:t>）波导器件在使用过程中用户如遇到疑问</w:t>
      </w:r>
      <w:r w:rsidRPr="00871F5D">
        <w:rPr>
          <w:rFonts w:ascii="Arial" w:hAnsi="宋体" w:cs="Arial"/>
          <w:sz w:val="22"/>
          <w:szCs w:val="22"/>
        </w:rPr>
        <w:t>，制造商</w:t>
      </w:r>
      <w:r w:rsidRPr="00871F5D">
        <w:rPr>
          <w:rFonts w:ascii="Arial" w:hAnsi="宋体" w:cs="Arial" w:hint="eastAsia"/>
          <w:sz w:val="22"/>
          <w:szCs w:val="22"/>
        </w:rPr>
        <w:t>需在</w:t>
      </w:r>
      <w:r w:rsidRPr="00871F5D">
        <w:rPr>
          <w:rFonts w:ascii="Arial" w:hAnsi="宋体" w:cs="Arial" w:hint="eastAsia"/>
          <w:sz w:val="22"/>
          <w:szCs w:val="22"/>
        </w:rPr>
        <w:t>48</w:t>
      </w:r>
      <w:r w:rsidRPr="00871F5D">
        <w:rPr>
          <w:rFonts w:ascii="Arial" w:hAnsi="宋体" w:cs="Arial"/>
          <w:sz w:val="22"/>
          <w:szCs w:val="22"/>
        </w:rPr>
        <w:t>小时</w:t>
      </w:r>
      <w:r w:rsidRPr="00871F5D">
        <w:rPr>
          <w:rFonts w:ascii="Arial" w:hAnsi="宋体" w:cs="Arial" w:hint="eastAsia"/>
          <w:sz w:val="22"/>
          <w:szCs w:val="22"/>
        </w:rPr>
        <w:t>内</w:t>
      </w:r>
      <w:r w:rsidRPr="00871F5D">
        <w:rPr>
          <w:rFonts w:ascii="Arial" w:hAnsi="宋体" w:cs="Arial"/>
          <w:sz w:val="22"/>
          <w:szCs w:val="22"/>
        </w:rPr>
        <w:t>响应</w:t>
      </w:r>
      <w:r w:rsidRPr="00871F5D">
        <w:rPr>
          <w:rFonts w:ascii="Arial" w:hAnsi="宋体" w:cs="Arial" w:hint="eastAsia"/>
          <w:sz w:val="22"/>
          <w:szCs w:val="22"/>
        </w:rPr>
        <w:t>。</w:t>
      </w:r>
    </w:p>
    <w:p w14:paraId="19D29DF5" w14:textId="77777777" w:rsidR="008A37C9" w:rsidRPr="00871F5D" w:rsidRDefault="008A37C9" w:rsidP="008A37C9">
      <w:pPr>
        <w:adjustRightInd w:val="0"/>
        <w:snapToGrid w:val="0"/>
        <w:spacing w:beforeLines="50" w:before="156" w:line="360" w:lineRule="auto"/>
        <w:rPr>
          <w:szCs w:val="21"/>
        </w:rPr>
      </w:pPr>
      <w:r w:rsidRPr="00871F5D">
        <w:rPr>
          <w:b/>
          <w:sz w:val="24"/>
        </w:rPr>
        <w:t>2.6</w:t>
      </w:r>
      <w:r w:rsidRPr="00871F5D">
        <w:rPr>
          <w:rFonts w:hint="eastAsia"/>
          <w:b/>
          <w:sz w:val="24"/>
        </w:rPr>
        <w:t>、</w:t>
      </w:r>
      <w:r w:rsidRPr="00871F5D">
        <w:rPr>
          <w:b/>
          <w:sz w:val="24"/>
        </w:rPr>
        <w:t>验收标准及验收程序</w:t>
      </w:r>
      <w:r w:rsidRPr="00871F5D">
        <w:rPr>
          <w:b/>
          <w:sz w:val="24"/>
        </w:rPr>
        <w:tab/>
      </w:r>
    </w:p>
    <w:p w14:paraId="40026EC2" w14:textId="77777777" w:rsidR="008A37C9" w:rsidRPr="00871F5D" w:rsidRDefault="008A37C9" w:rsidP="008A37C9">
      <w:pPr>
        <w:adjustRightInd w:val="0"/>
        <w:snapToGrid w:val="0"/>
        <w:spacing w:beforeLines="50" w:before="156" w:line="360" w:lineRule="auto"/>
        <w:ind w:firstLineChars="200" w:firstLine="440"/>
        <w:rPr>
          <w:bCs/>
          <w:sz w:val="22"/>
          <w:szCs w:val="22"/>
        </w:rPr>
      </w:pPr>
      <w:r w:rsidRPr="00871F5D">
        <w:rPr>
          <w:rFonts w:hint="eastAsia"/>
          <w:bCs/>
          <w:sz w:val="22"/>
          <w:szCs w:val="22"/>
        </w:rPr>
        <w:t>1</w:t>
      </w:r>
      <w:r w:rsidRPr="00871F5D">
        <w:rPr>
          <w:rFonts w:hint="eastAsia"/>
          <w:bCs/>
          <w:sz w:val="22"/>
          <w:szCs w:val="22"/>
        </w:rPr>
        <w:t>）验收标准：满足合同约定的货物数量及对应的技术参数。</w:t>
      </w:r>
    </w:p>
    <w:p w14:paraId="385FEF81" w14:textId="77777777" w:rsidR="008A37C9" w:rsidRPr="00871F5D" w:rsidRDefault="008A37C9" w:rsidP="008A37C9">
      <w:pPr>
        <w:adjustRightInd w:val="0"/>
        <w:snapToGrid w:val="0"/>
        <w:spacing w:beforeLines="50" w:before="156" w:line="360" w:lineRule="auto"/>
        <w:ind w:firstLineChars="200" w:firstLine="440"/>
        <w:rPr>
          <w:rFonts w:hint="eastAsia"/>
          <w:bCs/>
          <w:sz w:val="22"/>
          <w:szCs w:val="22"/>
        </w:rPr>
      </w:pPr>
      <w:r w:rsidRPr="00871F5D">
        <w:rPr>
          <w:rFonts w:hint="eastAsia"/>
          <w:bCs/>
          <w:sz w:val="22"/>
          <w:szCs w:val="22"/>
        </w:rPr>
        <w:t>2</w:t>
      </w:r>
      <w:r w:rsidRPr="00871F5D">
        <w:rPr>
          <w:rFonts w:hint="eastAsia"/>
          <w:bCs/>
          <w:sz w:val="22"/>
          <w:szCs w:val="22"/>
        </w:rPr>
        <w:t>）验收流程：</w:t>
      </w:r>
    </w:p>
    <w:p w14:paraId="5373F856" w14:textId="77777777" w:rsidR="008A37C9" w:rsidRPr="00871F5D" w:rsidRDefault="008A37C9" w:rsidP="008A37C9">
      <w:pPr>
        <w:adjustRightInd w:val="0"/>
        <w:snapToGrid w:val="0"/>
        <w:spacing w:beforeLines="50" w:before="156" w:line="360" w:lineRule="auto"/>
        <w:ind w:firstLineChars="200" w:firstLine="440"/>
        <w:rPr>
          <w:rFonts w:ascii="宋体" w:hAnsi="宋体" w:cs="宋体" w:hint="eastAsia"/>
          <w:sz w:val="22"/>
          <w:szCs w:val="22"/>
        </w:rPr>
      </w:pPr>
      <w:r w:rsidRPr="00871F5D">
        <w:rPr>
          <w:rFonts w:ascii="宋体" w:hAnsi="宋体" w:cs="宋体" w:hint="eastAsia"/>
          <w:sz w:val="22"/>
          <w:szCs w:val="22"/>
        </w:rPr>
        <w:t>(1) 所加工的波导器件运抵用户现场后，对传输器件（含配件）的数量及外观进行核对与检查；</w:t>
      </w:r>
    </w:p>
    <w:p w14:paraId="230AD83B" w14:textId="77777777" w:rsidR="008A37C9" w:rsidRPr="00871F5D" w:rsidRDefault="008A37C9" w:rsidP="008A37C9">
      <w:pPr>
        <w:adjustRightInd w:val="0"/>
        <w:snapToGrid w:val="0"/>
        <w:spacing w:beforeLines="50" w:before="156" w:line="360" w:lineRule="auto"/>
        <w:ind w:firstLineChars="200" w:firstLine="440"/>
        <w:rPr>
          <w:rFonts w:ascii="宋体" w:hAnsi="宋体" w:cs="宋体" w:hint="eastAsia"/>
          <w:sz w:val="22"/>
          <w:szCs w:val="22"/>
        </w:rPr>
      </w:pPr>
      <w:r w:rsidRPr="00871F5D">
        <w:rPr>
          <w:rFonts w:ascii="宋体" w:hAnsi="宋体" w:cs="宋体" w:hint="eastAsia"/>
          <w:sz w:val="22"/>
          <w:szCs w:val="22"/>
        </w:rPr>
        <w:t>(2) 检验波导器件相关出厂测试报告，核查关键技术指标；</w:t>
      </w:r>
    </w:p>
    <w:p w14:paraId="721612DE" w14:textId="77777777" w:rsidR="008A37C9" w:rsidRPr="00871F5D" w:rsidRDefault="008A37C9" w:rsidP="008A37C9">
      <w:pPr>
        <w:adjustRightInd w:val="0"/>
        <w:snapToGrid w:val="0"/>
        <w:spacing w:beforeLines="50" w:before="156" w:line="360" w:lineRule="auto"/>
        <w:ind w:firstLineChars="200" w:firstLine="440"/>
        <w:rPr>
          <w:rFonts w:ascii="宋体" w:hAnsi="宋体" w:cs="宋体" w:hint="eastAsia"/>
          <w:sz w:val="22"/>
          <w:szCs w:val="22"/>
        </w:rPr>
      </w:pPr>
      <w:r w:rsidRPr="00871F5D">
        <w:rPr>
          <w:rFonts w:ascii="宋体" w:hAnsi="宋体" w:cs="宋体" w:hint="eastAsia"/>
          <w:sz w:val="22"/>
          <w:szCs w:val="22"/>
        </w:rPr>
        <w:t>(3) 对波导器件参数指标进行现场测试（数量较多的同类产品进行抽检）。</w:t>
      </w:r>
    </w:p>
    <w:p w14:paraId="2469490D" w14:textId="77777777" w:rsidR="009C2C8D" w:rsidRPr="008A37C9" w:rsidRDefault="009C2C8D">
      <w:pPr>
        <w:rPr>
          <w:rFonts w:hint="eastAsia"/>
        </w:rPr>
      </w:pPr>
    </w:p>
    <w:sectPr w:rsidR="009C2C8D" w:rsidRPr="008A3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C9"/>
    <w:rsid w:val="000C16E4"/>
    <w:rsid w:val="004B5C63"/>
    <w:rsid w:val="008A37C9"/>
    <w:rsid w:val="009C2C8D"/>
    <w:rsid w:val="00DB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B2E24"/>
  <w15:chartTrackingRefBased/>
  <w15:docId w15:val="{A51C376F-7D29-4168-911E-168E3351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7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A3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7C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7C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7C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7C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7C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7C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8A3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7C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A3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7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7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7C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8A3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7C9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8A3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8A3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7C9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99"/>
    <w:unhideWhenUsed/>
    <w:rsid w:val="008A37C9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2025-07-09T07:02:00Z</dcterms:created>
  <dcterms:modified xsi:type="dcterms:W3CDTF">2025-07-09T07:02:00Z</dcterms:modified>
</cp:coreProperties>
</file>