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0AFC" w14:textId="130F5511" w:rsidR="000059E2" w:rsidRPr="000059E2" w:rsidRDefault="000059E2" w:rsidP="000059E2">
      <w:pPr>
        <w:adjustRightInd w:val="0"/>
        <w:snapToGrid w:val="0"/>
        <w:spacing w:beforeLines="50" w:before="156"/>
        <w:jc w:val="center"/>
        <w:rPr>
          <w:b/>
          <w:bCs/>
          <w:sz w:val="48"/>
          <w:szCs w:val="48"/>
        </w:rPr>
      </w:pPr>
      <w:r w:rsidRPr="000059E2">
        <w:rPr>
          <w:rFonts w:hint="eastAsia"/>
          <w:b/>
          <w:bCs/>
          <w:sz w:val="48"/>
          <w:szCs w:val="48"/>
        </w:rPr>
        <w:t>第七章</w:t>
      </w:r>
      <w:r w:rsidRPr="000059E2">
        <w:rPr>
          <w:rFonts w:hint="eastAsia"/>
          <w:b/>
          <w:bCs/>
          <w:sz w:val="48"/>
          <w:szCs w:val="48"/>
        </w:rPr>
        <w:t xml:space="preserve"> </w:t>
      </w:r>
      <w:r w:rsidRPr="000059E2">
        <w:rPr>
          <w:rFonts w:hint="eastAsia"/>
          <w:b/>
          <w:bCs/>
          <w:sz w:val="48"/>
          <w:szCs w:val="48"/>
        </w:rPr>
        <w:t>采购</w:t>
      </w:r>
      <w:r w:rsidRPr="000059E2">
        <w:rPr>
          <w:b/>
          <w:bCs/>
          <w:sz w:val="48"/>
          <w:szCs w:val="48"/>
        </w:rPr>
        <w:t>需求</w:t>
      </w:r>
    </w:p>
    <w:p w14:paraId="79259486" w14:textId="77777777" w:rsidR="000059E2" w:rsidRPr="00900751" w:rsidRDefault="000059E2" w:rsidP="000059E2">
      <w:pPr>
        <w:numPr>
          <w:ilvl w:val="0"/>
          <w:numId w:val="1"/>
        </w:numPr>
        <w:adjustRightInd w:val="0"/>
        <w:snapToGrid w:val="0"/>
        <w:spacing w:beforeLines="50" w:before="156"/>
        <w:rPr>
          <w:rFonts w:ascii="宋体" w:hAnsi="宋体" w:cs="Arial"/>
          <w:b/>
          <w:color w:val="000000"/>
          <w:sz w:val="24"/>
        </w:rPr>
      </w:pPr>
      <w:r w:rsidRPr="00900751">
        <w:rPr>
          <w:rFonts w:ascii="宋体" w:hAnsi="宋体" w:cs="Arial"/>
          <w:b/>
          <w:color w:val="000000"/>
          <w:sz w:val="24"/>
        </w:rPr>
        <w:t>货物需求一览表</w:t>
      </w:r>
    </w:p>
    <w:p w14:paraId="31BFCB9F" w14:textId="77777777" w:rsidR="000059E2" w:rsidRPr="00900751" w:rsidRDefault="000059E2" w:rsidP="000059E2">
      <w:pPr>
        <w:adjustRightInd w:val="0"/>
        <w:snapToGrid w:val="0"/>
        <w:spacing w:beforeLines="50" w:before="156" w:line="360" w:lineRule="auto"/>
        <w:rPr>
          <w:rFonts w:ascii="宋体" w:hAnsi="宋体" w:hint="eastAsia"/>
          <w:bCs/>
          <w:color w:val="000000"/>
          <w:sz w:val="24"/>
        </w:rPr>
      </w:pPr>
      <w:r w:rsidRPr="00900751">
        <w:rPr>
          <w:rFonts w:ascii="宋体" w:hAnsi="宋体" w:hint="eastAsia"/>
          <w:bCs/>
          <w:color w:val="000000"/>
          <w:sz w:val="24"/>
        </w:rPr>
        <w:t>本次采购标的物为CRAFT系统5000L液氦杜瓦，下表为货物需求一览表：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"/>
        <w:gridCol w:w="2320"/>
        <w:gridCol w:w="1617"/>
        <w:gridCol w:w="1698"/>
        <w:gridCol w:w="1546"/>
      </w:tblGrid>
      <w:tr w:rsidR="000059E2" w:rsidRPr="00900751" w14:paraId="24A480CB" w14:textId="77777777" w:rsidTr="00453CE4">
        <w:tc>
          <w:tcPr>
            <w:tcW w:w="1205" w:type="dxa"/>
          </w:tcPr>
          <w:p w14:paraId="25F35ED1" w14:textId="77777777" w:rsidR="000059E2" w:rsidRPr="00900751" w:rsidRDefault="000059E2" w:rsidP="00453CE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900751">
              <w:rPr>
                <w:rFonts w:ascii="宋体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2527" w:type="dxa"/>
          </w:tcPr>
          <w:p w14:paraId="0489396B" w14:textId="77777777" w:rsidR="000059E2" w:rsidRPr="00900751" w:rsidRDefault="000059E2" w:rsidP="00453CE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900751">
              <w:rPr>
                <w:rFonts w:ascii="宋体" w:hAnsi="宋体" w:hint="eastAsia"/>
                <w:b/>
                <w:color w:val="000000"/>
                <w:sz w:val="24"/>
              </w:rPr>
              <w:t>货物名称</w:t>
            </w:r>
          </w:p>
        </w:tc>
        <w:tc>
          <w:tcPr>
            <w:tcW w:w="1777" w:type="dxa"/>
          </w:tcPr>
          <w:p w14:paraId="1F6C67E8" w14:textId="77777777" w:rsidR="000059E2" w:rsidRPr="00900751" w:rsidRDefault="000059E2" w:rsidP="00453CE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900751">
              <w:rPr>
                <w:rFonts w:ascii="宋体" w:hAnsi="宋体"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1869" w:type="dxa"/>
          </w:tcPr>
          <w:p w14:paraId="1CDB054D" w14:textId="77777777" w:rsidR="000059E2" w:rsidRPr="00900751" w:rsidRDefault="000059E2" w:rsidP="00453CE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900751">
              <w:rPr>
                <w:rFonts w:ascii="宋体" w:hAnsi="宋体" w:hint="eastAsia"/>
                <w:b/>
                <w:color w:val="000000"/>
                <w:sz w:val="24"/>
              </w:rPr>
              <w:t>单位</w:t>
            </w:r>
          </w:p>
        </w:tc>
        <w:tc>
          <w:tcPr>
            <w:tcW w:w="1696" w:type="dxa"/>
          </w:tcPr>
          <w:p w14:paraId="19672288" w14:textId="77777777" w:rsidR="000059E2" w:rsidRPr="00900751" w:rsidRDefault="000059E2" w:rsidP="00453CE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900751">
              <w:rPr>
                <w:rFonts w:ascii="宋体" w:hAnsi="宋体" w:hint="eastAsia"/>
                <w:b/>
                <w:color w:val="000000"/>
                <w:sz w:val="24"/>
              </w:rPr>
              <w:t>备注</w:t>
            </w:r>
          </w:p>
        </w:tc>
      </w:tr>
      <w:tr w:rsidR="000059E2" w:rsidRPr="00900751" w14:paraId="75C2E13A" w14:textId="77777777" w:rsidTr="00453CE4">
        <w:tc>
          <w:tcPr>
            <w:tcW w:w="1205" w:type="dxa"/>
          </w:tcPr>
          <w:p w14:paraId="55EDA6DD" w14:textId="77777777" w:rsidR="000059E2" w:rsidRPr="00900751" w:rsidRDefault="000059E2" w:rsidP="00453CE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900751">
              <w:rPr>
                <w:rFonts w:ascii="宋体" w:hAnsi="宋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527" w:type="dxa"/>
          </w:tcPr>
          <w:p w14:paraId="19275231" w14:textId="77777777" w:rsidR="000059E2" w:rsidRPr="00900751" w:rsidRDefault="000059E2" w:rsidP="00453CE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900751">
              <w:rPr>
                <w:rFonts w:ascii="宋体" w:hAnsi="宋体" w:hint="eastAsia"/>
                <w:bCs/>
                <w:color w:val="000000"/>
                <w:sz w:val="24"/>
              </w:rPr>
              <w:t>5000L液氦杜瓦</w:t>
            </w:r>
          </w:p>
        </w:tc>
        <w:tc>
          <w:tcPr>
            <w:tcW w:w="1777" w:type="dxa"/>
          </w:tcPr>
          <w:p w14:paraId="1488D67A" w14:textId="77777777" w:rsidR="000059E2" w:rsidRPr="00900751" w:rsidRDefault="000059E2" w:rsidP="00453CE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900751">
              <w:rPr>
                <w:rFonts w:ascii="宋体" w:hAnsi="宋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1869" w:type="dxa"/>
          </w:tcPr>
          <w:p w14:paraId="6098D465" w14:textId="77777777" w:rsidR="000059E2" w:rsidRPr="00900751" w:rsidRDefault="000059E2" w:rsidP="00453CE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900751">
              <w:rPr>
                <w:rFonts w:ascii="宋体" w:hAnsi="宋体" w:hint="eastAsia"/>
                <w:bCs/>
                <w:color w:val="000000"/>
                <w:sz w:val="24"/>
              </w:rPr>
              <w:t>台</w:t>
            </w:r>
          </w:p>
        </w:tc>
        <w:tc>
          <w:tcPr>
            <w:tcW w:w="1696" w:type="dxa"/>
          </w:tcPr>
          <w:p w14:paraId="62190ADE" w14:textId="77777777" w:rsidR="000059E2" w:rsidRPr="00900751" w:rsidRDefault="000059E2" w:rsidP="00453CE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</w:tr>
    </w:tbl>
    <w:p w14:paraId="50477491" w14:textId="77777777" w:rsidR="000059E2" w:rsidRPr="00900751" w:rsidRDefault="000059E2" w:rsidP="000059E2">
      <w:pPr>
        <w:adjustRightInd w:val="0"/>
        <w:snapToGrid w:val="0"/>
        <w:spacing w:beforeLines="50" w:before="156" w:line="360" w:lineRule="auto"/>
        <w:rPr>
          <w:rFonts w:ascii="宋体" w:hAnsi="宋体" w:hint="eastAsia"/>
          <w:bCs/>
          <w:color w:val="000000"/>
          <w:sz w:val="24"/>
        </w:rPr>
      </w:pPr>
    </w:p>
    <w:p w14:paraId="604FBA50" w14:textId="77777777" w:rsidR="000059E2" w:rsidRPr="00900751" w:rsidRDefault="000059E2" w:rsidP="000059E2">
      <w:pPr>
        <w:numPr>
          <w:ilvl w:val="0"/>
          <w:numId w:val="1"/>
        </w:numPr>
        <w:adjustRightInd w:val="0"/>
        <w:snapToGrid w:val="0"/>
        <w:spacing w:beforeLines="50" w:before="156" w:line="360" w:lineRule="auto"/>
        <w:rPr>
          <w:rFonts w:ascii="宋体" w:hAnsi="宋体" w:cs="Arial"/>
          <w:b/>
          <w:color w:val="000000"/>
          <w:sz w:val="24"/>
        </w:rPr>
      </w:pPr>
      <w:r w:rsidRPr="00900751">
        <w:rPr>
          <w:rFonts w:ascii="宋体" w:hAnsi="宋体" w:cs="Arial" w:hint="eastAsia"/>
          <w:b/>
          <w:color w:val="000000"/>
          <w:sz w:val="24"/>
        </w:rPr>
        <w:t>货物</w:t>
      </w:r>
      <w:r w:rsidRPr="00900751">
        <w:rPr>
          <w:rFonts w:ascii="宋体" w:hAnsi="宋体" w:cs="Arial"/>
          <w:b/>
          <w:color w:val="000000"/>
          <w:sz w:val="24"/>
        </w:rPr>
        <w:t>的主要用途及功能</w:t>
      </w:r>
    </w:p>
    <w:p w14:paraId="6DAB6E85" w14:textId="77777777" w:rsidR="000059E2" w:rsidRPr="00900751" w:rsidRDefault="000059E2" w:rsidP="000059E2">
      <w:pPr>
        <w:adjustRightInd w:val="0"/>
        <w:snapToGrid w:val="0"/>
        <w:spacing w:beforeLines="50" w:before="156" w:line="360" w:lineRule="auto"/>
        <w:ind w:firstLineChars="200" w:firstLine="480"/>
        <w:jc w:val="left"/>
        <w:rPr>
          <w:rFonts w:ascii="宋体" w:hAnsi="宋体" w:hint="eastAsia"/>
          <w:bCs/>
          <w:color w:val="000000"/>
          <w:sz w:val="24"/>
        </w:rPr>
      </w:pPr>
      <w:r w:rsidRPr="00900751">
        <w:rPr>
          <w:rFonts w:ascii="宋体" w:hAnsi="宋体" w:hint="eastAsia"/>
          <w:bCs/>
          <w:color w:val="000000"/>
          <w:sz w:val="24"/>
        </w:rPr>
        <w:t xml:space="preserve">本液氦杜瓦主要用于接收CRAFT系统3KW制冷机制取的液氦,也可以实现液氦的储存及转注。5000L液氦杜瓦采用立式安装形式，与内胆相连的管口需集中布置于罐体顶部，杜瓦配有液位计及压力表用于显示罐体压力及液位，同时具备液体转注及气体输出功能。 </w:t>
      </w:r>
    </w:p>
    <w:p w14:paraId="64BBCDE3" w14:textId="77777777" w:rsidR="000059E2" w:rsidRPr="00900751" w:rsidRDefault="000059E2" w:rsidP="000059E2">
      <w:pPr>
        <w:numPr>
          <w:ilvl w:val="0"/>
          <w:numId w:val="1"/>
        </w:numPr>
        <w:adjustRightInd w:val="0"/>
        <w:snapToGrid w:val="0"/>
        <w:spacing w:beforeLines="50" w:before="156" w:line="360" w:lineRule="auto"/>
        <w:rPr>
          <w:rFonts w:ascii="宋体" w:hAnsi="宋体" w:cs="Arial"/>
          <w:b/>
          <w:color w:val="000000"/>
          <w:sz w:val="24"/>
        </w:rPr>
      </w:pPr>
      <w:r w:rsidRPr="00900751">
        <w:rPr>
          <w:rFonts w:ascii="宋体" w:hAnsi="宋体" w:cs="Arial"/>
          <w:b/>
          <w:color w:val="000000"/>
          <w:sz w:val="24"/>
        </w:rPr>
        <w:t>工作条件</w:t>
      </w:r>
    </w:p>
    <w:p w14:paraId="13D67B1F" w14:textId="77777777" w:rsidR="000059E2" w:rsidRPr="00900751" w:rsidRDefault="000059E2" w:rsidP="000059E2">
      <w:pPr>
        <w:adjustRightInd w:val="0"/>
        <w:snapToGrid w:val="0"/>
        <w:spacing w:beforeLines="50" w:before="156" w:line="360" w:lineRule="auto"/>
        <w:rPr>
          <w:rFonts w:ascii="宋体" w:hAnsi="宋体" w:cs="Arial" w:hint="eastAsia"/>
          <w:bCs/>
          <w:color w:val="000000"/>
          <w:sz w:val="24"/>
        </w:rPr>
      </w:pPr>
      <w:r w:rsidRPr="00900751">
        <w:rPr>
          <w:rFonts w:ascii="宋体" w:hAnsi="宋体" w:cs="Arial"/>
          <w:bCs/>
          <w:color w:val="000000"/>
          <w:sz w:val="24"/>
        </w:rPr>
        <w:t>3.</w:t>
      </w:r>
      <w:r w:rsidRPr="00900751">
        <w:rPr>
          <w:rFonts w:ascii="宋体" w:hAnsi="宋体" w:cs="Arial" w:hint="eastAsia"/>
          <w:bCs/>
          <w:color w:val="000000"/>
          <w:sz w:val="24"/>
        </w:rPr>
        <w:t>1  使用环境：室内；</w:t>
      </w:r>
    </w:p>
    <w:p w14:paraId="263E1F31" w14:textId="77777777" w:rsidR="000059E2" w:rsidRPr="00900751" w:rsidRDefault="000059E2" w:rsidP="000059E2">
      <w:pPr>
        <w:adjustRightInd w:val="0"/>
        <w:snapToGrid w:val="0"/>
        <w:spacing w:beforeLines="50" w:before="156" w:line="360" w:lineRule="auto"/>
        <w:rPr>
          <w:rFonts w:ascii="宋体" w:hAnsi="宋体" w:cs="Arial" w:hint="eastAsia"/>
          <w:b/>
          <w:color w:val="000000"/>
          <w:sz w:val="24"/>
        </w:rPr>
      </w:pPr>
      <w:r w:rsidRPr="00900751">
        <w:rPr>
          <w:rFonts w:ascii="宋体" w:hAnsi="宋体" w:cs="Arial"/>
          <w:bCs/>
          <w:color w:val="000000"/>
          <w:sz w:val="24"/>
        </w:rPr>
        <w:t>3.</w:t>
      </w:r>
      <w:r w:rsidRPr="00900751">
        <w:rPr>
          <w:rFonts w:ascii="宋体" w:hAnsi="宋体" w:cs="Arial" w:hint="eastAsia"/>
          <w:bCs/>
          <w:color w:val="000000"/>
          <w:sz w:val="24"/>
        </w:rPr>
        <w:t xml:space="preserve">2  工作环境温度：-10℃～+40℃。 </w:t>
      </w:r>
    </w:p>
    <w:p w14:paraId="383F66DB" w14:textId="77777777" w:rsidR="000059E2" w:rsidRPr="00900751" w:rsidRDefault="000059E2" w:rsidP="000059E2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left="505" w:hanging="505"/>
        <w:rPr>
          <w:rFonts w:ascii="宋体" w:hAnsi="宋体" w:cs="Arial"/>
          <w:b/>
          <w:color w:val="000000"/>
          <w:sz w:val="24"/>
        </w:rPr>
      </w:pPr>
      <w:r w:rsidRPr="00900751">
        <w:rPr>
          <w:rFonts w:ascii="宋体" w:hAnsi="宋体" w:cs="Arial" w:hint="eastAsia"/>
          <w:b/>
          <w:color w:val="000000"/>
          <w:sz w:val="24"/>
        </w:rPr>
        <w:t>主要技术指标</w:t>
      </w:r>
    </w:p>
    <w:p w14:paraId="7359A10B" w14:textId="77777777" w:rsidR="000059E2" w:rsidRPr="00900751" w:rsidRDefault="000059E2" w:rsidP="000059E2">
      <w:pPr>
        <w:adjustRightInd w:val="0"/>
        <w:snapToGrid w:val="0"/>
        <w:spacing w:beforeLines="50" w:before="156" w:line="360" w:lineRule="auto"/>
        <w:rPr>
          <w:rFonts w:ascii="宋体" w:hAnsi="宋体" w:cs="Arial"/>
          <w:b/>
          <w:color w:val="000000"/>
          <w:sz w:val="24"/>
        </w:rPr>
      </w:pPr>
      <w:r w:rsidRPr="00900751">
        <w:rPr>
          <w:rFonts w:ascii="宋体" w:hAnsi="宋体" w:cs="Arial"/>
          <w:b/>
          <w:color w:val="000000"/>
          <w:sz w:val="24"/>
        </w:rPr>
        <w:t>4</w:t>
      </w:r>
      <w:r w:rsidRPr="00900751">
        <w:rPr>
          <w:rFonts w:ascii="宋体" w:hAnsi="宋体" w:cs="Arial" w:hint="eastAsia"/>
          <w:b/>
          <w:color w:val="000000"/>
          <w:sz w:val="24"/>
        </w:rPr>
        <w:t>.1 主要技术指标</w:t>
      </w:r>
    </w:p>
    <w:p w14:paraId="508419C2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8"/>
          <w:szCs w:val="28"/>
        </w:rPr>
        <w:t xml:space="preserve">（1）* </w:t>
      </w:r>
      <w:r w:rsidRPr="00900751">
        <w:rPr>
          <w:rFonts w:ascii="宋体" w:hAnsi="宋体" w:hint="eastAsia"/>
          <w:color w:val="000000"/>
          <w:kern w:val="0"/>
          <w:sz w:val="24"/>
        </w:rPr>
        <w:t>单台有效容积</w:t>
      </w:r>
      <w:r w:rsidRPr="00900751">
        <w:rPr>
          <w:rFonts w:ascii="宋体" w:hAnsi="宋体"/>
          <w:color w:val="000000"/>
          <w:kern w:val="0"/>
          <w:sz w:val="24"/>
        </w:rPr>
        <w:t>：</w:t>
      </w:r>
      <w:r w:rsidRPr="00900751">
        <w:rPr>
          <w:rFonts w:ascii="宋体" w:hAnsi="宋体" w:hint="eastAsia"/>
          <w:color w:val="000000"/>
          <w:kern w:val="0"/>
          <w:sz w:val="24"/>
        </w:rPr>
        <w:t>5000L</w:t>
      </w:r>
      <w:r w:rsidRPr="00900751">
        <w:rPr>
          <w:rFonts w:ascii="宋体" w:hAnsi="宋体"/>
          <w:color w:val="000000"/>
          <w:kern w:val="0"/>
          <w:sz w:val="24"/>
        </w:rPr>
        <w:t>；</w:t>
      </w:r>
    </w:p>
    <w:p w14:paraId="76DCFD91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8"/>
          <w:szCs w:val="28"/>
        </w:rPr>
        <w:t xml:space="preserve">（2）* </w:t>
      </w:r>
      <w:r w:rsidRPr="00900751">
        <w:rPr>
          <w:rFonts w:ascii="宋体" w:hAnsi="宋体" w:hint="eastAsia"/>
          <w:color w:val="000000"/>
          <w:kern w:val="0"/>
          <w:sz w:val="24"/>
        </w:rPr>
        <w:t>设备数量：1台</w:t>
      </w:r>
    </w:p>
    <w:p w14:paraId="16F89891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8"/>
          <w:szCs w:val="28"/>
        </w:rPr>
        <w:t xml:space="preserve">（3）* </w:t>
      </w:r>
      <w:r w:rsidRPr="00900751">
        <w:rPr>
          <w:rFonts w:ascii="宋体" w:hAnsi="宋体" w:hint="eastAsia"/>
          <w:color w:val="000000"/>
          <w:kern w:val="0"/>
          <w:sz w:val="24"/>
        </w:rPr>
        <w:t>工作压力：0.95barG</w:t>
      </w:r>
    </w:p>
    <w:p w14:paraId="5A01B3F0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8"/>
          <w:szCs w:val="28"/>
        </w:rPr>
        <w:t xml:space="preserve">（4）* </w:t>
      </w:r>
      <w:r w:rsidRPr="00900751">
        <w:rPr>
          <w:rFonts w:ascii="宋体" w:hAnsi="宋体" w:hint="eastAsia"/>
          <w:color w:val="000000"/>
          <w:kern w:val="0"/>
          <w:sz w:val="24"/>
        </w:rPr>
        <w:t>设计压力：4barA</w:t>
      </w:r>
    </w:p>
    <w:p w14:paraId="0E60E00C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8"/>
          <w:szCs w:val="28"/>
        </w:rPr>
        <w:t xml:space="preserve">（5）* </w:t>
      </w:r>
      <w:r w:rsidRPr="00900751">
        <w:rPr>
          <w:rFonts w:ascii="宋体" w:hAnsi="宋体"/>
          <w:color w:val="000000"/>
          <w:kern w:val="0"/>
          <w:sz w:val="24"/>
        </w:rPr>
        <w:t>绝热型式：高真空多层绝热</w:t>
      </w:r>
    </w:p>
    <w:p w14:paraId="357FE861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8"/>
          <w:szCs w:val="28"/>
        </w:rPr>
        <w:t xml:space="preserve">（6）* </w:t>
      </w:r>
      <w:r w:rsidRPr="00900751">
        <w:rPr>
          <w:rFonts w:ascii="宋体" w:hAnsi="宋体" w:hint="eastAsia"/>
          <w:color w:val="000000"/>
          <w:kern w:val="0"/>
          <w:sz w:val="24"/>
        </w:rPr>
        <w:t>额定充装量</w:t>
      </w:r>
      <w:r w:rsidRPr="00900751">
        <w:rPr>
          <w:rFonts w:ascii="宋体" w:hAnsi="宋体"/>
          <w:color w:val="000000"/>
          <w:kern w:val="0"/>
          <w:sz w:val="24"/>
        </w:rPr>
        <w:t>：</w:t>
      </w:r>
      <w:r w:rsidRPr="00900751">
        <w:rPr>
          <w:rFonts w:ascii="宋体" w:hAnsi="宋体" w:hint="eastAsia"/>
          <w:color w:val="000000"/>
          <w:kern w:val="0"/>
          <w:sz w:val="24"/>
        </w:rPr>
        <w:t>0.9</w:t>
      </w:r>
    </w:p>
    <w:p w14:paraId="070297AD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8"/>
          <w:szCs w:val="28"/>
        </w:rPr>
        <w:t xml:space="preserve">（7）* </w:t>
      </w:r>
      <w:r w:rsidRPr="00900751">
        <w:rPr>
          <w:rFonts w:ascii="宋体" w:hAnsi="宋体"/>
          <w:color w:val="000000"/>
          <w:kern w:val="0"/>
          <w:sz w:val="24"/>
        </w:rPr>
        <w:t>液氦日蒸发损失：≤</w:t>
      </w:r>
      <w:r w:rsidRPr="00900751">
        <w:rPr>
          <w:rFonts w:ascii="宋体" w:hAnsi="宋体" w:hint="eastAsia"/>
          <w:color w:val="000000"/>
          <w:kern w:val="0"/>
          <w:sz w:val="24"/>
        </w:rPr>
        <w:t>0.45</w:t>
      </w:r>
      <w:r w:rsidRPr="00900751">
        <w:rPr>
          <w:rFonts w:ascii="宋体" w:hAnsi="宋体"/>
          <w:color w:val="000000"/>
          <w:kern w:val="0"/>
          <w:sz w:val="24"/>
        </w:rPr>
        <w:t>%（环境20</w:t>
      </w:r>
      <w:r w:rsidRPr="00900751">
        <w:rPr>
          <w:rFonts w:ascii="宋体" w:hAnsi="宋体" w:hint="eastAsia"/>
          <w:color w:val="000000"/>
          <w:kern w:val="0"/>
          <w:sz w:val="24"/>
        </w:rPr>
        <w:t>℃</w:t>
      </w:r>
      <w:r w:rsidRPr="00900751">
        <w:rPr>
          <w:rFonts w:ascii="宋体" w:hAnsi="宋体"/>
          <w:color w:val="000000"/>
          <w:kern w:val="0"/>
          <w:sz w:val="24"/>
        </w:rPr>
        <w:t>、0.101MPa</w:t>
      </w:r>
      <w:r w:rsidRPr="00900751">
        <w:rPr>
          <w:rFonts w:ascii="宋体" w:hAnsi="宋体" w:hint="eastAsia"/>
          <w:color w:val="000000"/>
          <w:kern w:val="0"/>
          <w:sz w:val="24"/>
        </w:rPr>
        <w:t>，</w:t>
      </w:r>
      <w:r w:rsidRPr="00900751">
        <w:rPr>
          <w:rFonts w:ascii="宋体" w:hAnsi="宋体"/>
          <w:color w:val="000000"/>
          <w:kern w:val="0"/>
          <w:sz w:val="24"/>
        </w:rPr>
        <w:t>）</w:t>
      </w:r>
    </w:p>
    <w:p w14:paraId="09817170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8"/>
          <w:szCs w:val="28"/>
        </w:rPr>
        <w:t xml:space="preserve">（8）* </w:t>
      </w:r>
      <w:proofErr w:type="gramStart"/>
      <w:r w:rsidRPr="00900751">
        <w:rPr>
          <w:rFonts w:ascii="宋体" w:hAnsi="宋体" w:hint="eastAsia"/>
          <w:color w:val="000000"/>
          <w:kern w:val="0"/>
          <w:sz w:val="24"/>
        </w:rPr>
        <w:t>杜瓦径管内径</w:t>
      </w:r>
      <w:proofErr w:type="gramEnd"/>
      <w:r w:rsidRPr="00900751">
        <w:rPr>
          <w:rFonts w:ascii="宋体" w:hAnsi="宋体" w:hint="eastAsia"/>
          <w:color w:val="000000"/>
          <w:kern w:val="0"/>
          <w:sz w:val="24"/>
        </w:rPr>
        <w:t>≮</w:t>
      </w:r>
      <w:proofErr w:type="gramStart"/>
      <w:r w:rsidRPr="00900751">
        <w:rPr>
          <w:rFonts w:ascii="宋体" w:hAnsi="宋体" w:hint="eastAsia"/>
          <w:color w:val="000000"/>
          <w:kern w:val="0"/>
          <w:sz w:val="24"/>
        </w:rPr>
        <w:t>DN250DN250</w:t>
      </w:r>
      <w:proofErr w:type="gramEnd"/>
    </w:p>
    <w:p w14:paraId="45E981E5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color w:val="000000"/>
          <w:sz w:val="24"/>
          <w:vertAlign w:val="superscript"/>
        </w:rPr>
      </w:pPr>
      <w:r w:rsidRPr="00900751">
        <w:rPr>
          <w:rFonts w:ascii="宋体" w:hAnsi="宋体" w:hint="eastAsia"/>
          <w:color w:val="000000"/>
          <w:kern w:val="0"/>
          <w:sz w:val="28"/>
          <w:szCs w:val="28"/>
        </w:rPr>
        <w:lastRenderedPageBreak/>
        <w:t xml:space="preserve">（9）* </w:t>
      </w:r>
      <w:r w:rsidRPr="00900751">
        <w:rPr>
          <w:rFonts w:ascii="宋体" w:hAnsi="宋体" w:hint="eastAsia"/>
          <w:color w:val="000000"/>
          <w:kern w:val="0"/>
          <w:sz w:val="24"/>
        </w:rPr>
        <w:t>杜瓦夹层漏率：</w:t>
      </w:r>
      <w:r w:rsidRPr="00900751">
        <w:rPr>
          <w:rFonts w:ascii="宋体" w:hAnsi="宋体"/>
          <w:color w:val="000000"/>
          <w:kern w:val="0"/>
          <w:sz w:val="24"/>
        </w:rPr>
        <w:t>≤</w:t>
      </w:r>
      <w:r w:rsidRPr="00900751">
        <w:rPr>
          <w:rFonts w:ascii="宋体" w:hAnsi="宋体" w:hint="eastAsia"/>
          <w:color w:val="000000"/>
          <w:kern w:val="0"/>
          <w:sz w:val="24"/>
        </w:rPr>
        <w:t>1</w:t>
      </w:r>
      <w:r w:rsidRPr="00900751">
        <w:rPr>
          <w:color w:val="000000"/>
          <w:sz w:val="24"/>
        </w:rPr>
        <w:t>×</w:t>
      </w:r>
      <w:r w:rsidRPr="00900751">
        <w:rPr>
          <w:rFonts w:ascii="宋体" w:hAnsi="宋体" w:hint="eastAsia"/>
          <w:color w:val="000000"/>
          <w:kern w:val="0"/>
          <w:sz w:val="24"/>
        </w:rPr>
        <w:t>10</w:t>
      </w:r>
      <w:r w:rsidRPr="00900751">
        <w:rPr>
          <w:rFonts w:ascii="宋体" w:hAnsi="宋体" w:hint="eastAsia"/>
          <w:color w:val="000000"/>
          <w:kern w:val="0"/>
          <w:sz w:val="24"/>
          <w:vertAlign w:val="superscript"/>
        </w:rPr>
        <w:t>-10</w:t>
      </w:r>
      <w:r w:rsidRPr="00900751">
        <w:rPr>
          <w:rFonts w:ascii="宋体" w:hAnsi="宋体" w:hint="eastAsia"/>
          <w:color w:val="000000"/>
          <w:kern w:val="0"/>
          <w:sz w:val="24"/>
        </w:rPr>
        <w:t xml:space="preserve"> </w:t>
      </w:r>
      <w:r w:rsidRPr="00900751">
        <w:rPr>
          <w:color w:val="000000"/>
          <w:sz w:val="24"/>
        </w:rPr>
        <w:t>Pa.m</w:t>
      </w:r>
      <w:proofErr w:type="gramStart"/>
      <w:r w:rsidRPr="00900751">
        <w:rPr>
          <w:color w:val="000000"/>
          <w:sz w:val="24"/>
          <w:vertAlign w:val="superscript"/>
        </w:rPr>
        <w:t>3</w:t>
      </w:r>
      <w:r w:rsidRPr="00900751">
        <w:rPr>
          <w:color w:val="000000"/>
          <w:sz w:val="24"/>
        </w:rPr>
        <w:t>.s</w:t>
      </w:r>
      <w:proofErr w:type="gramEnd"/>
      <w:r w:rsidRPr="00900751">
        <w:rPr>
          <w:color w:val="000000"/>
          <w:sz w:val="24"/>
          <w:vertAlign w:val="superscript"/>
        </w:rPr>
        <w:t>-1</w:t>
      </w:r>
    </w:p>
    <w:p w14:paraId="2A290E7A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hint="eastAsia"/>
          <w:color w:val="000000"/>
          <w:sz w:val="24"/>
          <w:vertAlign w:val="superscript"/>
        </w:rPr>
      </w:pPr>
      <w:r w:rsidRPr="00900751">
        <w:rPr>
          <w:rFonts w:ascii="宋体" w:hAnsi="宋体" w:hint="eastAsia"/>
          <w:color w:val="000000"/>
          <w:kern w:val="0"/>
          <w:sz w:val="28"/>
          <w:szCs w:val="28"/>
        </w:rPr>
        <w:t xml:space="preserve">（10）* </w:t>
      </w:r>
      <w:r w:rsidRPr="00900751">
        <w:rPr>
          <w:rFonts w:ascii="宋体" w:hAnsi="宋体" w:hint="eastAsia"/>
          <w:color w:val="000000"/>
          <w:kern w:val="0"/>
          <w:sz w:val="24"/>
        </w:rPr>
        <w:t>杜瓦夹层漏放气速率：</w:t>
      </w:r>
      <w:r w:rsidRPr="00900751">
        <w:rPr>
          <w:rFonts w:ascii="宋体" w:hAnsi="宋体"/>
          <w:color w:val="000000"/>
          <w:kern w:val="0"/>
          <w:sz w:val="24"/>
        </w:rPr>
        <w:t>≤</w:t>
      </w:r>
      <w:r w:rsidRPr="00900751">
        <w:rPr>
          <w:rFonts w:ascii="宋体" w:hAnsi="宋体" w:hint="eastAsia"/>
          <w:color w:val="000000"/>
          <w:kern w:val="0"/>
          <w:sz w:val="24"/>
        </w:rPr>
        <w:t>1</w:t>
      </w:r>
      <w:r w:rsidRPr="00900751">
        <w:rPr>
          <w:color w:val="000000"/>
          <w:sz w:val="24"/>
        </w:rPr>
        <w:t>×</w:t>
      </w:r>
      <w:r w:rsidRPr="00900751">
        <w:rPr>
          <w:rFonts w:ascii="宋体" w:hAnsi="宋体" w:hint="eastAsia"/>
          <w:color w:val="000000"/>
          <w:kern w:val="0"/>
          <w:sz w:val="24"/>
        </w:rPr>
        <w:t>10</w:t>
      </w:r>
      <w:r w:rsidRPr="00900751">
        <w:rPr>
          <w:rFonts w:ascii="宋体" w:hAnsi="宋体" w:hint="eastAsia"/>
          <w:color w:val="000000"/>
          <w:kern w:val="0"/>
          <w:sz w:val="24"/>
          <w:vertAlign w:val="superscript"/>
        </w:rPr>
        <w:t>-6</w:t>
      </w:r>
      <w:r w:rsidRPr="00900751">
        <w:rPr>
          <w:rFonts w:ascii="宋体" w:hAnsi="宋体" w:hint="eastAsia"/>
          <w:color w:val="000000"/>
          <w:kern w:val="0"/>
          <w:sz w:val="24"/>
        </w:rPr>
        <w:t xml:space="preserve"> </w:t>
      </w:r>
      <w:r w:rsidRPr="00900751">
        <w:rPr>
          <w:color w:val="000000"/>
          <w:sz w:val="24"/>
        </w:rPr>
        <w:t>Pa.m</w:t>
      </w:r>
      <w:proofErr w:type="gramStart"/>
      <w:r w:rsidRPr="00900751">
        <w:rPr>
          <w:color w:val="000000"/>
          <w:sz w:val="24"/>
          <w:vertAlign w:val="superscript"/>
        </w:rPr>
        <w:t>3</w:t>
      </w:r>
      <w:r w:rsidRPr="00900751">
        <w:rPr>
          <w:color w:val="000000"/>
          <w:sz w:val="24"/>
        </w:rPr>
        <w:t>.s</w:t>
      </w:r>
      <w:proofErr w:type="gramEnd"/>
      <w:r w:rsidRPr="00900751">
        <w:rPr>
          <w:color w:val="000000"/>
          <w:sz w:val="24"/>
          <w:vertAlign w:val="superscript"/>
        </w:rPr>
        <w:t>-1</w:t>
      </w:r>
    </w:p>
    <w:p w14:paraId="041D2176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8"/>
          <w:szCs w:val="28"/>
        </w:rPr>
        <w:t xml:space="preserve">（11）* </w:t>
      </w:r>
      <w:r w:rsidRPr="00900751">
        <w:rPr>
          <w:rFonts w:ascii="宋体" w:hAnsi="宋体" w:hint="eastAsia"/>
          <w:color w:val="000000"/>
          <w:kern w:val="0"/>
          <w:sz w:val="24"/>
        </w:rPr>
        <w:t>真空度：</w:t>
      </w:r>
      <w:r w:rsidRPr="00900751">
        <w:rPr>
          <w:rFonts w:ascii="宋体" w:hAnsi="宋体"/>
          <w:color w:val="000000"/>
          <w:kern w:val="0"/>
          <w:sz w:val="24"/>
        </w:rPr>
        <w:t>≤</w:t>
      </w:r>
      <w:r w:rsidRPr="00900751">
        <w:rPr>
          <w:rFonts w:ascii="宋体" w:hAnsi="宋体" w:hint="eastAsia"/>
          <w:color w:val="000000"/>
          <w:kern w:val="0"/>
          <w:sz w:val="24"/>
        </w:rPr>
        <w:t>0.001Pa</w:t>
      </w:r>
    </w:p>
    <w:p w14:paraId="6C9955C0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8"/>
          <w:szCs w:val="28"/>
        </w:rPr>
        <w:t xml:space="preserve">（12）* </w:t>
      </w:r>
      <w:r w:rsidRPr="00900751">
        <w:rPr>
          <w:rFonts w:ascii="宋体" w:hAnsi="宋体" w:hint="eastAsia"/>
          <w:color w:val="000000"/>
          <w:kern w:val="0"/>
          <w:sz w:val="24"/>
        </w:rPr>
        <w:t>超导液面</w:t>
      </w:r>
      <w:proofErr w:type="gramStart"/>
      <w:r w:rsidRPr="00900751">
        <w:rPr>
          <w:rFonts w:ascii="宋体" w:hAnsi="宋体" w:hint="eastAsia"/>
          <w:color w:val="000000"/>
          <w:kern w:val="0"/>
          <w:sz w:val="24"/>
        </w:rPr>
        <w:t>计采用</w:t>
      </w:r>
      <w:proofErr w:type="gramEnd"/>
      <w:r w:rsidRPr="00900751">
        <w:rPr>
          <w:rFonts w:ascii="宋体" w:hAnsi="宋体"/>
          <w:color w:val="000000"/>
          <w:kern w:val="0"/>
          <w:sz w:val="24"/>
        </w:rPr>
        <w:t>Cryogenic Limited</w:t>
      </w:r>
      <w:r w:rsidRPr="00900751">
        <w:rPr>
          <w:rFonts w:ascii="宋体" w:hAnsi="宋体" w:hint="eastAsia"/>
          <w:color w:val="000000"/>
          <w:kern w:val="0"/>
          <w:sz w:val="24"/>
        </w:rPr>
        <w:t>、</w:t>
      </w:r>
      <w:proofErr w:type="spellStart"/>
      <w:r w:rsidRPr="00900751">
        <w:rPr>
          <w:rFonts w:ascii="宋体" w:hAnsi="宋体"/>
          <w:color w:val="000000"/>
          <w:kern w:val="0"/>
          <w:sz w:val="24"/>
        </w:rPr>
        <w:t>Cryofab</w:t>
      </w:r>
      <w:proofErr w:type="spellEnd"/>
      <w:r w:rsidRPr="00900751">
        <w:rPr>
          <w:rFonts w:ascii="宋体" w:hAnsi="宋体" w:hint="eastAsia"/>
          <w:color w:val="000000"/>
          <w:kern w:val="0"/>
          <w:sz w:val="24"/>
        </w:rPr>
        <w:t>、</w:t>
      </w:r>
      <w:r w:rsidRPr="00900751">
        <w:rPr>
          <w:rFonts w:ascii="宋体" w:hAnsi="宋体"/>
          <w:color w:val="000000"/>
          <w:kern w:val="0"/>
          <w:sz w:val="24"/>
        </w:rPr>
        <w:t>American Magnetics (AMI)</w:t>
      </w:r>
      <w:r w:rsidRPr="00900751">
        <w:rPr>
          <w:rFonts w:ascii="宋体" w:hAnsi="宋体" w:hint="eastAsia"/>
          <w:color w:val="000000"/>
          <w:kern w:val="0"/>
          <w:sz w:val="24"/>
        </w:rPr>
        <w:t>同等</w:t>
      </w:r>
    </w:p>
    <w:p w14:paraId="517B9532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4"/>
        </w:rPr>
        <w:t>（13）* 结构形式：立式；罐体总高：≤3m</w:t>
      </w:r>
      <w:r w:rsidRPr="00900751" w:rsidDel="00055633">
        <w:rPr>
          <w:rFonts w:ascii="宋体" w:hAnsi="宋体" w:hint="eastAsia"/>
          <w:color w:val="000000"/>
          <w:kern w:val="0"/>
          <w:sz w:val="24"/>
        </w:rPr>
        <w:t xml:space="preserve"> </w:t>
      </w:r>
    </w:p>
    <w:p w14:paraId="0D176F1E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4"/>
        </w:rPr>
        <w:t>操作要求：仪表面板应适合正常站立观察及操作。</w:t>
      </w:r>
    </w:p>
    <w:p w14:paraId="570E7E1B" w14:textId="602DF1F6" w:rsidR="000059E2" w:rsidRPr="00900751" w:rsidRDefault="000059E2" w:rsidP="000059E2">
      <w:pPr>
        <w:rPr>
          <w:rFonts w:hint="eastAsia"/>
          <w:b/>
          <w:bCs/>
          <w:color w:val="000000"/>
          <w:sz w:val="36"/>
        </w:rPr>
      </w:pPr>
      <w:r w:rsidRPr="00900751">
        <w:rPr>
          <w:rFonts w:ascii="宋体" w:hAnsi="宋体" w:hint="eastAsia"/>
          <w:b/>
          <w:bCs/>
          <w:color w:val="000000"/>
          <w:kern w:val="0"/>
          <w:sz w:val="24"/>
        </w:rPr>
        <w:t>*</w:t>
      </w:r>
      <w:proofErr w:type="gramStart"/>
      <w:r w:rsidRPr="00900751">
        <w:rPr>
          <w:rFonts w:ascii="宋体" w:hAnsi="宋体" w:hint="eastAsia"/>
          <w:b/>
          <w:bCs/>
          <w:color w:val="000000"/>
          <w:kern w:val="0"/>
          <w:sz w:val="24"/>
        </w:rPr>
        <w:t>号项为</w:t>
      </w:r>
      <w:proofErr w:type="gramEnd"/>
      <w:r w:rsidRPr="00900751">
        <w:rPr>
          <w:rFonts w:ascii="宋体" w:hAnsi="宋体" w:hint="eastAsia"/>
          <w:b/>
          <w:bCs/>
          <w:color w:val="000000"/>
          <w:kern w:val="0"/>
          <w:sz w:val="24"/>
        </w:rPr>
        <w:t>重要指标，不允许偏离。</w:t>
      </w:r>
    </w:p>
    <w:p w14:paraId="6208B217" w14:textId="77777777" w:rsidR="000059E2" w:rsidRPr="00900751" w:rsidRDefault="000059E2" w:rsidP="000059E2">
      <w:pPr>
        <w:adjustRightInd w:val="0"/>
        <w:snapToGrid w:val="0"/>
        <w:spacing w:beforeLines="50" w:before="156" w:line="360" w:lineRule="auto"/>
        <w:rPr>
          <w:rFonts w:ascii="宋体" w:hAnsi="宋体" w:cs="Arial" w:hint="eastAsia"/>
          <w:b/>
          <w:color w:val="000000"/>
          <w:sz w:val="24"/>
        </w:rPr>
      </w:pPr>
      <w:r w:rsidRPr="00900751">
        <w:rPr>
          <w:rFonts w:ascii="宋体" w:hAnsi="宋体" w:cs="Arial" w:hint="eastAsia"/>
          <w:b/>
          <w:color w:val="000000"/>
          <w:sz w:val="24"/>
        </w:rPr>
        <w:t>4.2  其他技术要求</w:t>
      </w:r>
    </w:p>
    <w:p w14:paraId="02A505DC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（1）液氦杜瓦的设计、制造、检验和验收应符合相关标准要求。</w:t>
      </w:r>
    </w:p>
    <w:p w14:paraId="0FDE72CF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hAnsi="宋体"/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（2）液氦</w:t>
      </w:r>
      <w:r w:rsidRPr="00900751">
        <w:rPr>
          <w:rFonts w:ascii="宋体" w:hAnsi="宋体" w:hint="eastAsia"/>
          <w:color w:val="000000"/>
          <w:kern w:val="0"/>
          <w:sz w:val="24"/>
        </w:rPr>
        <w:t>杜瓦</w:t>
      </w:r>
      <w:r w:rsidRPr="00900751">
        <w:rPr>
          <w:rFonts w:hAnsi="宋体"/>
          <w:color w:val="000000"/>
          <w:sz w:val="24"/>
        </w:rPr>
        <w:t>钢板应符合</w:t>
      </w:r>
      <w:r w:rsidRPr="00900751">
        <w:rPr>
          <w:color w:val="000000"/>
          <w:sz w:val="24"/>
        </w:rPr>
        <w:t>GB/T</w:t>
      </w:r>
      <w:r w:rsidRPr="00900751">
        <w:rPr>
          <w:rFonts w:hint="eastAsia"/>
          <w:color w:val="000000"/>
          <w:sz w:val="24"/>
        </w:rPr>
        <w:t>713.7</w:t>
      </w:r>
      <w:r w:rsidRPr="00900751">
        <w:rPr>
          <w:color w:val="000000"/>
          <w:sz w:val="24"/>
        </w:rPr>
        <w:t>-20</w:t>
      </w:r>
      <w:r w:rsidRPr="00900751">
        <w:rPr>
          <w:rFonts w:hint="eastAsia"/>
          <w:color w:val="000000"/>
          <w:sz w:val="24"/>
        </w:rPr>
        <w:t>23</w:t>
      </w:r>
      <w:r w:rsidRPr="00900751">
        <w:rPr>
          <w:rFonts w:hAnsi="宋体"/>
          <w:color w:val="000000"/>
          <w:sz w:val="24"/>
        </w:rPr>
        <w:t>《</w:t>
      </w:r>
      <w:r w:rsidRPr="00900751">
        <w:rPr>
          <w:rFonts w:hAnsi="宋体" w:hint="eastAsia"/>
          <w:color w:val="000000"/>
          <w:sz w:val="24"/>
        </w:rPr>
        <w:t>承压设备用钢板和钢带</w:t>
      </w:r>
      <w:r w:rsidRPr="00900751">
        <w:rPr>
          <w:rFonts w:hAnsi="宋体" w:hint="eastAsia"/>
          <w:color w:val="000000"/>
          <w:sz w:val="24"/>
        </w:rPr>
        <w:t xml:space="preserve"> </w:t>
      </w:r>
      <w:r w:rsidRPr="00900751">
        <w:rPr>
          <w:rFonts w:hAnsi="宋体" w:hint="eastAsia"/>
          <w:color w:val="000000"/>
          <w:sz w:val="24"/>
        </w:rPr>
        <w:t>第</w:t>
      </w:r>
      <w:r w:rsidRPr="00900751">
        <w:rPr>
          <w:rFonts w:hAnsi="宋体" w:hint="eastAsia"/>
          <w:color w:val="000000"/>
          <w:sz w:val="24"/>
        </w:rPr>
        <w:t>7</w:t>
      </w:r>
      <w:r w:rsidRPr="00900751">
        <w:rPr>
          <w:rFonts w:hAnsi="宋体" w:hint="eastAsia"/>
          <w:color w:val="000000"/>
          <w:sz w:val="24"/>
        </w:rPr>
        <w:t>部分：不锈钢和耐热钢</w:t>
      </w:r>
      <w:r w:rsidRPr="00900751">
        <w:rPr>
          <w:rFonts w:hAnsi="宋体"/>
          <w:color w:val="000000"/>
          <w:sz w:val="24"/>
        </w:rPr>
        <w:t>》的要求，锻件按照</w:t>
      </w:r>
      <w:r w:rsidRPr="00900751">
        <w:rPr>
          <w:color w:val="000000"/>
          <w:sz w:val="24"/>
        </w:rPr>
        <w:t>NB/T47010-2017</w:t>
      </w:r>
      <w:r w:rsidRPr="00900751">
        <w:rPr>
          <w:rFonts w:hAnsi="宋体"/>
          <w:color w:val="000000"/>
          <w:sz w:val="24"/>
        </w:rPr>
        <w:t>《承压设备用不锈钢和耐热钢锻件》锻制成形，不锈钢管材应符合</w:t>
      </w:r>
      <w:r w:rsidRPr="00900751">
        <w:rPr>
          <w:color w:val="000000"/>
          <w:sz w:val="24"/>
        </w:rPr>
        <w:t>GB/T14976-20</w:t>
      </w:r>
      <w:r w:rsidRPr="00900751">
        <w:rPr>
          <w:rFonts w:hint="eastAsia"/>
          <w:color w:val="000000"/>
          <w:sz w:val="24"/>
        </w:rPr>
        <w:t>25</w:t>
      </w:r>
      <w:r w:rsidRPr="00900751">
        <w:rPr>
          <w:rFonts w:hAnsi="宋体"/>
          <w:color w:val="000000"/>
          <w:sz w:val="24"/>
        </w:rPr>
        <w:t>《流体输送用不锈钢无缝钢管》</w:t>
      </w:r>
      <w:r w:rsidRPr="00900751">
        <w:rPr>
          <w:rFonts w:hAnsi="宋体" w:hint="eastAsia"/>
          <w:color w:val="000000"/>
          <w:sz w:val="24"/>
        </w:rPr>
        <w:t>或</w:t>
      </w:r>
      <w:r w:rsidRPr="00900751">
        <w:rPr>
          <w:rFonts w:hAnsi="宋体" w:hint="eastAsia"/>
          <w:color w:val="000000"/>
          <w:sz w:val="24"/>
        </w:rPr>
        <w:t>GB/T13296-2023</w:t>
      </w:r>
      <w:r w:rsidRPr="00900751">
        <w:rPr>
          <w:rFonts w:hAnsi="宋体"/>
          <w:color w:val="000000"/>
          <w:sz w:val="24"/>
        </w:rPr>
        <w:t>《</w:t>
      </w:r>
      <w:r w:rsidRPr="00900751">
        <w:rPr>
          <w:rFonts w:hAnsi="宋体" w:hint="eastAsia"/>
          <w:color w:val="000000"/>
          <w:sz w:val="24"/>
        </w:rPr>
        <w:t>锅炉</w:t>
      </w:r>
      <w:r w:rsidRPr="00900751">
        <w:rPr>
          <w:rFonts w:hAnsi="宋体" w:hint="eastAsia"/>
          <w:color w:val="000000"/>
          <w:sz w:val="24"/>
        </w:rPr>
        <w:t xml:space="preserve"> </w:t>
      </w:r>
      <w:r w:rsidRPr="00900751">
        <w:rPr>
          <w:rFonts w:hAnsi="宋体" w:hint="eastAsia"/>
          <w:color w:val="000000"/>
          <w:sz w:val="24"/>
        </w:rPr>
        <w:t>换热器用不锈钢无缝钢管</w:t>
      </w:r>
      <w:r w:rsidRPr="00900751">
        <w:rPr>
          <w:rFonts w:hAnsi="宋体"/>
          <w:color w:val="000000"/>
          <w:sz w:val="24"/>
        </w:rPr>
        <w:t>》的要求。</w:t>
      </w:r>
      <w:r w:rsidRPr="00900751">
        <w:rPr>
          <w:rFonts w:hAnsi="宋体" w:hint="eastAsia"/>
          <w:color w:val="000000"/>
          <w:sz w:val="24"/>
        </w:rPr>
        <w:t>材料的焊接应符合</w:t>
      </w:r>
      <w:r w:rsidRPr="00900751">
        <w:rPr>
          <w:rFonts w:hAnsi="宋体" w:hint="eastAsia"/>
          <w:color w:val="000000"/>
          <w:sz w:val="24"/>
        </w:rPr>
        <w:t>NB/T47014</w:t>
      </w:r>
      <w:r w:rsidRPr="00900751">
        <w:rPr>
          <w:rFonts w:hAnsi="宋体" w:hint="eastAsia"/>
          <w:color w:val="000000"/>
          <w:sz w:val="24"/>
        </w:rPr>
        <w:t>《承压设备焊接工艺评定》、</w:t>
      </w:r>
      <w:r w:rsidRPr="00900751">
        <w:rPr>
          <w:rFonts w:hAnsi="宋体" w:hint="eastAsia"/>
          <w:color w:val="000000"/>
          <w:sz w:val="24"/>
        </w:rPr>
        <w:t>NB/T 47015</w:t>
      </w:r>
      <w:r w:rsidRPr="00900751">
        <w:rPr>
          <w:rFonts w:hAnsi="宋体" w:hint="eastAsia"/>
          <w:color w:val="000000"/>
          <w:sz w:val="24"/>
        </w:rPr>
        <w:t>《压力容器焊接规程》和</w:t>
      </w:r>
      <w:r w:rsidRPr="00900751">
        <w:rPr>
          <w:rFonts w:hAnsi="宋体" w:hint="eastAsia"/>
          <w:color w:val="000000"/>
          <w:sz w:val="24"/>
        </w:rPr>
        <w:t>NB/T 47016</w:t>
      </w:r>
      <w:r w:rsidRPr="00900751">
        <w:rPr>
          <w:rFonts w:hAnsi="宋体" w:hint="eastAsia"/>
          <w:color w:val="000000"/>
          <w:sz w:val="24"/>
        </w:rPr>
        <w:t>《承压设备产品焊接试板的力学性能检验》。</w:t>
      </w:r>
    </w:p>
    <w:p w14:paraId="63E73748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/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（3）</w:t>
      </w:r>
      <w:r w:rsidRPr="00900751">
        <w:rPr>
          <w:rFonts w:hAnsi="宋体" w:hint="eastAsia"/>
          <w:color w:val="000000"/>
          <w:sz w:val="24"/>
        </w:rPr>
        <w:t>内胆</w:t>
      </w:r>
      <w:r w:rsidRPr="00900751">
        <w:rPr>
          <w:rFonts w:hAnsi="宋体"/>
          <w:color w:val="000000"/>
          <w:sz w:val="24"/>
        </w:rPr>
        <w:t>筒体</w:t>
      </w:r>
      <w:proofErr w:type="gramStart"/>
      <w:r w:rsidRPr="00900751">
        <w:rPr>
          <w:rFonts w:hAnsi="宋体"/>
          <w:color w:val="000000"/>
          <w:sz w:val="24"/>
        </w:rPr>
        <w:t>及封头材料</w:t>
      </w:r>
      <w:proofErr w:type="gramEnd"/>
      <w:r w:rsidRPr="00900751">
        <w:rPr>
          <w:rFonts w:hAnsi="宋体" w:hint="eastAsia"/>
          <w:color w:val="000000"/>
          <w:sz w:val="24"/>
        </w:rPr>
        <w:t>推荐选用</w:t>
      </w:r>
      <w:r w:rsidRPr="00900751">
        <w:rPr>
          <w:rFonts w:hint="eastAsia"/>
          <w:color w:val="000000"/>
          <w:sz w:val="24"/>
        </w:rPr>
        <w:t>S31603</w:t>
      </w:r>
      <w:r w:rsidRPr="00900751">
        <w:rPr>
          <w:rFonts w:hAnsi="宋体"/>
          <w:color w:val="000000"/>
          <w:sz w:val="24"/>
        </w:rPr>
        <w:t>，符合</w:t>
      </w:r>
      <w:r w:rsidRPr="00900751">
        <w:rPr>
          <w:color w:val="000000"/>
          <w:sz w:val="24"/>
        </w:rPr>
        <w:t>GB/T</w:t>
      </w:r>
      <w:r w:rsidRPr="00900751">
        <w:rPr>
          <w:rFonts w:hint="eastAsia"/>
          <w:color w:val="000000"/>
          <w:sz w:val="24"/>
        </w:rPr>
        <w:t>713.7</w:t>
      </w:r>
      <w:r w:rsidRPr="00900751">
        <w:rPr>
          <w:color w:val="000000"/>
          <w:sz w:val="24"/>
        </w:rPr>
        <w:t>-20</w:t>
      </w:r>
      <w:r w:rsidRPr="00900751">
        <w:rPr>
          <w:rFonts w:hint="eastAsia"/>
          <w:color w:val="000000"/>
          <w:sz w:val="24"/>
        </w:rPr>
        <w:t>23</w:t>
      </w:r>
      <w:r w:rsidRPr="00900751">
        <w:rPr>
          <w:rFonts w:hAnsi="宋体"/>
          <w:color w:val="000000"/>
          <w:sz w:val="24"/>
        </w:rPr>
        <w:t>《</w:t>
      </w:r>
      <w:r w:rsidRPr="00900751">
        <w:rPr>
          <w:rFonts w:hAnsi="宋体" w:hint="eastAsia"/>
          <w:color w:val="000000"/>
          <w:sz w:val="24"/>
        </w:rPr>
        <w:t>承压设备用钢板和钢带</w:t>
      </w:r>
      <w:r w:rsidRPr="00900751">
        <w:rPr>
          <w:rFonts w:hAnsi="宋体" w:hint="eastAsia"/>
          <w:color w:val="000000"/>
          <w:sz w:val="24"/>
        </w:rPr>
        <w:t xml:space="preserve"> </w:t>
      </w:r>
      <w:r w:rsidRPr="00900751">
        <w:rPr>
          <w:rFonts w:hAnsi="宋体" w:hint="eastAsia"/>
          <w:color w:val="000000"/>
          <w:sz w:val="24"/>
        </w:rPr>
        <w:t>第</w:t>
      </w:r>
      <w:r w:rsidRPr="00900751">
        <w:rPr>
          <w:rFonts w:hAnsi="宋体" w:hint="eastAsia"/>
          <w:color w:val="000000"/>
          <w:sz w:val="24"/>
        </w:rPr>
        <w:t>7</w:t>
      </w:r>
      <w:r w:rsidRPr="00900751">
        <w:rPr>
          <w:rFonts w:hAnsi="宋体" w:hint="eastAsia"/>
          <w:color w:val="000000"/>
          <w:sz w:val="24"/>
        </w:rPr>
        <w:t>部分：不锈钢和耐热钢</w:t>
      </w:r>
      <w:r w:rsidRPr="00900751">
        <w:rPr>
          <w:rFonts w:hAnsi="宋体"/>
          <w:color w:val="000000"/>
          <w:sz w:val="24"/>
        </w:rPr>
        <w:t>》</w:t>
      </w:r>
      <w:r w:rsidRPr="00900751">
        <w:rPr>
          <w:rFonts w:hAnsi="宋体" w:hint="eastAsia"/>
          <w:color w:val="000000"/>
          <w:sz w:val="24"/>
        </w:rPr>
        <w:t>相关</w:t>
      </w:r>
      <w:r w:rsidRPr="00900751">
        <w:rPr>
          <w:rFonts w:hAnsi="宋体"/>
          <w:color w:val="000000"/>
          <w:sz w:val="24"/>
        </w:rPr>
        <w:t>要求，</w:t>
      </w:r>
      <w:proofErr w:type="gramStart"/>
      <w:r w:rsidRPr="00900751">
        <w:rPr>
          <w:rFonts w:hAnsi="宋体"/>
          <w:color w:val="000000"/>
          <w:sz w:val="24"/>
        </w:rPr>
        <w:t>固溶状态</w:t>
      </w:r>
      <w:proofErr w:type="gramEnd"/>
      <w:r w:rsidRPr="00900751">
        <w:rPr>
          <w:rFonts w:hAnsi="宋体"/>
          <w:color w:val="000000"/>
          <w:sz w:val="24"/>
        </w:rPr>
        <w:t>，</w:t>
      </w:r>
      <w:r w:rsidRPr="00900751">
        <w:rPr>
          <w:rFonts w:hAnsi="宋体" w:hint="eastAsia"/>
          <w:color w:val="000000"/>
          <w:sz w:val="24"/>
        </w:rPr>
        <w:t>并</w:t>
      </w:r>
      <w:r w:rsidRPr="00900751">
        <w:rPr>
          <w:rFonts w:hAnsi="宋体"/>
          <w:color w:val="000000"/>
          <w:sz w:val="24"/>
        </w:rPr>
        <w:t>进行超声检测，符合</w:t>
      </w:r>
      <w:r w:rsidRPr="00900751">
        <w:rPr>
          <w:color w:val="000000"/>
          <w:sz w:val="24"/>
        </w:rPr>
        <w:t>NB/T47013.3</w:t>
      </w:r>
      <w:r w:rsidRPr="00900751">
        <w:rPr>
          <w:rFonts w:hAnsi="宋体"/>
          <w:color w:val="000000"/>
          <w:sz w:val="24"/>
        </w:rPr>
        <w:t>规定中的Ⅱ级要求</w:t>
      </w:r>
      <w:r w:rsidRPr="00900751">
        <w:rPr>
          <w:rFonts w:hAnsi="宋体" w:hint="eastAsia"/>
          <w:color w:val="000000"/>
          <w:sz w:val="24"/>
        </w:rPr>
        <w:t>。板材</w:t>
      </w:r>
      <w:r w:rsidRPr="00900751">
        <w:rPr>
          <w:rFonts w:hAnsi="宋体"/>
          <w:color w:val="000000"/>
          <w:sz w:val="24"/>
        </w:rPr>
        <w:t>按炉复验化学成分，</w:t>
      </w:r>
      <w:r w:rsidRPr="00900751">
        <w:rPr>
          <w:rFonts w:hAnsi="宋体" w:hint="eastAsia"/>
          <w:color w:val="000000"/>
          <w:sz w:val="24"/>
        </w:rPr>
        <w:t>按批</w:t>
      </w:r>
      <w:r w:rsidRPr="00900751">
        <w:rPr>
          <w:rFonts w:hAnsi="宋体"/>
          <w:color w:val="000000"/>
          <w:sz w:val="24"/>
        </w:rPr>
        <w:t>复</w:t>
      </w:r>
      <w:proofErr w:type="gramStart"/>
      <w:r w:rsidRPr="00900751">
        <w:rPr>
          <w:rFonts w:hAnsi="宋体"/>
          <w:color w:val="000000"/>
          <w:sz w:val="24"/>
        </w:rPr>
        <w:t>验</w:t>
      </w:r>
      <w:proofErr w:type="gramEnd"/>
      <w:r w:rsidRPr="00900751">
        <w:rPr>
          <w:rFonts w:hAnsi="宋体"/>
          <w:color w:val="000000"/>
          <w:sz w:val="24"/>
        </w:rPr>
        <w:t>力学性能，进行</w:t>
      </w:r>
      <w:r w:rsidRPr="00900751">
        <w:rPr>
          <w:rFonts w:hAnsi="宋体" w:hint="eastAsia"/>
          <w:color w:val="000000"/>
          <w:sz w:val="24"/>
        </w:rPr>
        <w:t>-196</w:t>
      </w:r>
      <w:r w:rsidRPr="00900751">
        <w:rPr>
          <w:rFonts w:hAnsi="宋体" w:hint="eastAsia"/>
          <w:color w:val="000000"/>
          <w:sz w:val="24"/>
        </w:rPr>
        <w:t>℃</w:t>
      </w:r>
      <w:r w:rsidRPr="00900751">
        <w:rPr>
          <w:rFonts w:hAnsi="宋体"/>
          <w:color w:val="000000"/>
          <w:sz w:val="24"/>
        </w:rPr>
        <w:t>横向</w:t>
      </w:r>
      <w:proofErr w:type="gramStart"/>
      <w:r w:rsidRPr="00900751">
        <w:rPr>
          <w:rFonts w:hAnsi="宋体"/>
          <w:color w:val="000000"/>
          <w:sz w:val="24"/>
        </w:rPr>
        <w:t>低温夏比冲击试验</w:t>
      </w:r>
      <w:proofErr w:type="gramEnd"/>
      <w:r w:rsidRPr="00900751">
        <w:rPr>
          <w:rFonts w:hAnsi="宋体" w:hint="eastAsia"/>
          <w:color w:val="000000"/>
          <w:sz w:val="24"/>
        </w:rPr>
        <w:t>，冲击功平均值不小于</w:t>
      </w:r>
      <w:r w:rsidRPr="00900751">
        <w:rPr>
          <w:rFonts w:hAnsi="宋体" w:hint="eastAsia"/>
          <w:color w:val="000000"/>
          <w:sz w:val="24"/>
        </w:rPr>
        <w:t>70J</w:t>
      </w:r>
      <w:r w:rsidRPr="00900751">
        <w:rPr>
          <w:rFonts w:hAnsi="宋体" w:hint="eastAsia"/>
          <w:color w:val="000000"/>
          <w:sz w:val="24"/>
        </w:rPr>
        <w:t>，允许其中一个为平均值的</w:t>
      </w:r>
      <w:r w:rsidRPr="00900751">
        <w:rPr>
          <w:rFonts w:hAnsi="宋体" w:hint="eastAsia"/>
          <w:color w:val="000000"/>
          <w:sz w:val="24"/>
        </w:rPr>
        <w:t>70%</w:t>
      </w:r>
      <w:r w:rsidRPr="00900751">
        <w:rPr>
          <w:rFonts w:hAnsi="宋体" w:hint="eastAsia"/>
          <w:color w:val="000000"/>
          <w:sz w:val="24"/>
        </w:rPr>
        <w:t>，</w:t>
      </w:r>
      <w:proofErr w:type="gramStart"/>
      <w:r w:rsidRPr="00900751">
        <w:rPr>
          <w:rFonts w:hAnsi="宋体" w:hint="eastAsia"/>
          <w:color w:val="000000"/>
          <w:sz w:val="24"/>
        </w:rPr>
        <w:t>侧膨值不</w:t>
      </w:r>
      <w:proofErr w:type="gramEnd"/>
      <w:r w:rsidRPr="00900751">
        <w:rPr>
          <w:rFonts w:hAnsi="宋体" w:hint="eastAsia"/>
          <w:color w:val="000000"/>
          <w:sz w:val="24"/>
        </w:rPr>
        <w:t>小于</w:t>
      </w:r>
      <w:r w:rsidRPr="00900751">
        <w:rPr>
          <w:rFonts w:hAnsi="宋体" w:hint="eastAsia"/>
          <w:color w:val="000000"/>
          <w:sz w:val="24"/>
        </w:rPr>
        <w:t>0.76mm</w:t>
      </w:r>
      <w:r w:rsidRPr="00900751">
        <w:rPr>
          <w:rFonts w:hAnsi="宋体"/>
          <w:color w:val="000000"/>
          <w:sz w:val="24"/>
        </w:rPr>
        <w:t>。</w:t>
      </w:r>
      <w:r w:rsidRPr="00900751">
        <w:rPr>
          <w:rFonts w:ascii="宋体" w:hAnsi="宋体" w:hint="eastAsia"/>
          <w:color w:val="000000"/>
          <w:sz w:val="24"/>
        </w:rPr>
        <w:t>施焊前按国家标准NB/T 47014《承压设备焊接工艺评定》的规定进行焊接工艺评定，</w:t>
      </w:r>
      <w:r w:rsidRPr="00900751">
        <w:rPr>
          <w:rFonts w:hAnsi="宋体"/>
          <w:color w:val="000000"/>
          <w:sz w:val="24"/>
        </w:rPr>
        <w:t>其焊缝、热影响区的低温夏比（</w:t>
      </w:r>
      <w:r w:rsidRPr="00900751">
        <w:rPr>
          <w:color w:val="000000"/>
          <w:sz w:val="24"/>
        </w:rPr>
        <w:t>V</w:t>
      </w:r>
      <w:r w:rsidRPr="00900751">
        <w:rPr>
          <w:rFonts w:hAnsi="宋体"/>
          <w:color w:val="000000"/>
          <w:sz w:val="24"/>
        </w:rPr>
        <w:t>型切口）冲击试验</w:t>
      </w:r>
      <w:r w:rsidRPr="00900751">
        <w:rPr>
          <w:rFonts w:hAnsi="宋体" w:hint="eastAsia"/>
          <w:color w:val="000000"/>
          <w:sz w:val="24"/>
        </w:rPr>
        <w:t>应满足</w:t>
      </w:r>
      <w:r w:rsidRPr="00900751">
        <w:rPr>
          <w:rFonts w:hAnsi="宋体" w:hint="eastAsia"/>
          <w:color w:val="000000"/>
          <w:sz w:val="24"/>
        </w:rPr>
        <w:t>-269</w:t>
      </w:r>
      <w:r w:rsidRPr="00900751">
        <w:rPr>
          <w:rFonts w:hAnsi="宋体" w:hint="eastAsia"/>
          <w:color w:val="000000"/>
          <w:sz w:val="24"/>
        </w:rPr>
        <w:t>℃下</w:t>
      </w:r>
      <w:r w:rsidRPr="00900751">
        <w:rPr>
          <w:rFonts w:hAnsi="宋体" w:hint="eastAsia"/>
          <w:color w:val="000000"/>
          <w:sz w:val="24"/>
        </w:rPr>
        <w:t>KV2</w:t>
      </w:r>
      <w:r w:rsidRPr="00900751">
        <w:rPr>
          <w:rFonts w:hAnsi="宋体" w:hint="eastAsia"/>
          <w:color w:val="000000"/>
          <w:sz w:val="24"/>
        </w:rPr>
        <w:t>≥</w:t>
      </w:r>
      <w:r w:rsidRPr="00900751">
        <w:rPr>
          <w:rFonts w:hAnsi="宋体" w:hint="eastAsia"/>
          <w:color w:val="000000"/>
          <w:sz w:val="24"/>
        </w:rPr>
        <w:t>38J</w:t>
      </w:r>
      <w:r w:rsidRPr="00900751">
        <w:rPr>
          <w:rFonts w:hAnsi="宋体" w:hint="eastAsia"/>
          <w:color w:val="000000"/>
          <w:sz w:val="24"/>
        </w:rPr>
        <w:t>，</w:t>
      </w:r>
      <w:proofErr w:type="gramStart"/>
      <w:r w:rsidRPr="00900751">
        <w:rPr>
          <w:rFonts w:hAnsi="宋体" w:hint="eastAsia"/>
          <w:color w:val="000000"/>
          <w:sz w:val="24"/>
        </w:rPr>
        <w:t>侧膨值</w:t>
      </w:r>
      <w:proofErr w:type="gramEnd"/>
      <w:r w:rsidRPr="00900751">
        <w:rPr>
          <w:rFonts w:hAnsi="宋体" w:hint="eastAsia"/>
          <w:color w:val="000000"/>
          <w:sz w:val="24"/>
        </w:rPr>
        <w:t>≥</w:t>
      </w:r>
      <w:r w:rsidRPr="00900751">
        <w:rPr>
          <w:rFonts w:hAnsi="宋体" w:hint="eastAsia"/>
          <w:color w:val="000000"/>
          <w:sz w:val="24"/>
        </w:rPr>
        <w:t>0.38mm</w:t>
      </w:r>
      <w:r w:rsidRPr="00900751">
        <w:rPr>
          <w:rFonts w:ascii="宋体" w:hAnsi="宋体" w:hint="eastAsia"/>
          <w:color w:val="000000"/>
          <w:sz w:val="24"/>
        </w:rPr>
        <w:t>。</w:t>
      </w:r>
      <w:proofErr w:type="gramStart"/>
      <w:r w:rsidRPr="00900751">
        <w:rPr>
          <w:rFonts w:hAnsi="宋体" w:hint="eastAsia"/>
          <w:color w:val="000000"/>
          <w:sz w:val="24"/>
        </w:rPr>
        <w:t>焊接试板</w:t>
      </w:r>
      <w:r w:rsidRPr="00900751">
        <w:rPr>
          <w:rFonts w:hAnsi="宋体"/>
          <w:color w:val="000000"/>
          <w:sz w:val="24"/>
        </w:rPr>
        <w:t>焊缝</w:t>
      </w:r>
      <w:proofErr w:type="gramEnd"/>
      <w:r w:rsidRPr="00900751">
        <w:rPr>
          <w:rFonts w:hAnsi="宋体"/>
          <w:color w:val="000000"/>
          <w:sz w:val="24"/>
        </w:rPr>
        <w:t>、热影响区的低温夏比（</w:t>
      </w:r>
      <w:r w:rsidRPr="00900751">
        <w:rPr>
          <w:color w:val="000000"/>
          <w:sz w:val="24"/>
        </w:rPr>
        <w:t>V</w:t>
      </w:r>
      <w:r w:rsidRPr="00900751">
        <w:rPr>
          <w:rFonts w:hAnsi="宋体"/>
          <w:color w:val="000000"/>
          <w:sz w:val="24"/>
        </w:rPr>
        <w:t>型切口）冲击试验</w:t>
      </w:r>
      <w:r w:rsidRPr="00900751">
        <w:rPr>
          <w:rFonts w:hAnsi="宋体" w:hint="eastAsia"/>
          <w:color w:val="000000"/>
          <w:sz w:val="24"/>
        </w:rPr>
        <w:t>应满足</w:t>
      </w:r>
      <w:r w:rsidRPr="00900751">
        <w:rPr>
          <w:rFonts w:hAnsi="宋体" w:hint="eastAsia"/>
          <w:color w:val="000000"/>
          <w:sz w:val="24"/>
        </w:rPr>
        <w:t>-196</w:t>
      </w:r>
      <w:r w:rsidRPr="00900751">
        <w:rPr>
          <w:rFonts w:hAnsi="宋体" w:hint="eastAsia"/>
          <w:color w:val="000000"/>
          <w:sz w:val="24"/>
        </w:rPr>
        <w:t>℃下</w:t>
      </w:r>
      <w:r w:rsidRPr="00900751">
        <w:rPr>
          <w:rFonts w:hAnsi="宋体" w:hint="eastAsia"/>
          <w:color w:val="000000"/>
          <w:sz w:val="24"/>
        </w:rPr>
        <w:t>KV2</w:t>
      </w:r>
      <w:r w:rsidRPr="00900751">
        <w:rPr>
          <w:rFonts w:hAnsi="宋体" w:hint="eastAsia"/>
          <w:color w:val="000000"/>
          <w:sz w:val="24"/>
        </w:rPr>
        <w:t>≥</w:t>
      </w:r>
      <w:r w:rsidRPr="00900751">
        <w:rPr>
          <w:rFonts w:hAnsi="宋体" w:hint="eastAsia"/>
          <w:color w:val="000000"/>
          <w:sz w:val="24"/>
        </w:rPr>
        <w:t>47J</w:t>
      </w:r>
      <w:r w:rsidRPr="00900751">
        <w:rPr>
          <w:rFonts w:hAnsi="宋体" w:hint="eastAsia"/>
          <w:color w:val="000000"/>
          <w:sz w:val="24"/>
        </w:rPr>
        <w:t>，</w:t>
      </w:r>
      <w:proofErr w:type="gramStart"/>
      <w:r w:rsidRPr="00900751">
        <w:rPr>
          <w:rFonts w:hAnsi="宋体" w:hint="eastAsia"/>
          <w:color w:val="000000"/>
          <w:sz w:val="24"/>
        </w:rPr>
        <w:t>侧膨值</w:t>
      </w:r>
      <w:proofErr w:type="gramEnd"/>
      <w:r w:rsidRPr="00900751">
        <w:rPr>
          <w:rFonts w:hAnsi="宋体" w:hint="eastAsia"/>
          <w:color w:val="000000"/>
          <w:sz w:val="24"/>
        </w:rPr>
        <w:t>≥</w:t>
      </w:r>
      <w:r w:rsidRPr="00900751">
        <w:rPr>
          <w:rFonts w:hAnsi="宋体" w:hint="eastAsia"/>
          <w:color w:val="000000"/>
          <w:sz w:val="24"/>
        </w:rPr>
        <w:t>0.53mm</w:t>
      </w:r>
      <w:r w:rsidRPr="00900751">
        <w:rPr>
          <w:rFonts w:ascii="宋体" w:hAnsi="宋体" w:hint="eastAsia"/>
          <w:color w:val="000000"/>
          <w:sz w:val="24"/>
        </w:rPr>
        <w:t>。</w:t>
      </w:r>
    </w:p>
    <w:p w14:paraId="3840ABF5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/>
          <w:color w:val="000000"/>
          <w:sz w:val="24"/>
        </w:rPr>
      </w:pPr>
      <w:r w:rsidRPr="00900751">
        <w:rPr>
          <w:rFonts w:hAnsi="宋体" w:hint="eastAsia"/>
          <w:color w:val="000000"/>
          <w:sz w:val="24"/>
        </w:rPr>
        <w:t>（</w:t>
      </w:r>
      <w:r w:rsidRPr="00900751">
        <w:rPr>
          <w:rFonts w:hAnsi="宋体" w:hint="eastAsia"/>
          <w:color w:val="000000"/>
          <w:sz w:val="24"/>
        </w:rPr>
        <w:t>4</w:t>
      </w:r>
      <w:r w:rsidRPr="00900751">
        <w:rPr>
          <w:rFonts w:hAnsi="宋体" w:hint="eastAsia"/>
          <w:color w:val="000000"/>
          <w:sz w:val="24"/>
        </w:rPr>
        <w:t>）</w:t>
      </w:r>
      <w:r w:rsidRPr="00900751">
        <w:rPr>
          <w:rFonts w:hAnsi="宋体"/>
          <w:color w:val="000000"/>
          <w:sz w:val="24"/>
        </w:rPr>
        <w:t>外壳板材</w:t>
      </w:r>
      <w:r w:rsidRPr="00900751">
        <w:rPr>
          <w:rFonts w:hAnsi="宋体" w:hint="eastAsia"/>
          <w:color w:val="000000"/>
          <w:sz w:val="24"/>
        </w:rPr>
        <w:t>采用</w:t>
      </w:r>
      <w:r w:rsidRPr="00900751">
        <w:rPr>
          <w:rFonts w:hAnsi="宋体" w:hint="eastAsia"/>
          <w:color w:val="000000"/>
          <w:sz w:val="24"/>
        </w:rPr>
        <w:t>S30408</w:t>
      </w:r>
      <w:r w:rsidRPr="00900751">
        <w:rPr>
          <w:rFonts w:hAnsi="宋体" w:hint="eastAsia"/>
          <w:color w:val="000000"/>
          <w:sz w:val="24"/>
        </w:rPr>
        <w:t>，</w:t>
      </w:r>
      <w:r w:rsidRPr="00900751">
        <w:rPr>
          <w:rFonts w:hAnsi="宋体"/>
          <w:color w:val="000000"/>
          <w:sz w:val="24"/>
        </w:rPr>
        <w:t>符合</w:t>
      </w:r>
      <w:r w:rsidRPr="00900751">
        <w:rPr>
          <w:color w:val="000000"/>
          <w:sz w:val="24"/>
        </w:rPr>
        <w:t>GB/T</w:t>
      </w:r>
      <w:r w:rsidRPr="00900751">
        <w:rPr>
          <w:rFonts w:hint="eastAsia"/>
          <w:color w:val="000000"/>
          <w:sz w:val="24"/>
        </w:rPr>
        <w:t>713.7</w:t>
      </w:r>
      <w:r w:rsidRPr="00900751">
        <w:rPr>
          <w:color w:val="000000"/>
          <w:sz w:val="24"/>
        </w:rPr>
        <w:t>-20</w:t>
      </w:r>
      <w:r w:rsidRPr="00900751">
        <w:rPr>
          <w:rFonts w:hint="eastAsia"/>
          <w:color w:val="000000"/>
          <w:sz w:val="24"/>
        </w:rPr>
        <w:t>23</w:t>
      </w:r>
      <w:r w:rsidRPr="00900751">
        <w:rPr>
          <w:rFonts w:hAnsi="宋体"/>
          <w:color w:val="000000"/>
          <w:sz w:val="24"/>
        </w:rPr>
        <w:t>《</w:t>
      </w:r>
      <w:r w:rsidRPr="00900751">
        <w:rPr>
          <w:rFonts w:hAnsi="宋体" w:hint="eastAsia"/>
          <w:color w:val="000000"/>
          <w:sz w:val="24"/>
        </w:rPr>
        <w:t>承压设备用钢板和钢带</w:t>
      </w:r>
      <w:r w:rsidRPr="00900751">
        <w:rPr>
          <w:rFonts w:hAnsi="宋体" w:hint="eastAsia"/>
          <w:color w:val="000000"/>
          <w:sz w:val="24"/>
        </w:rPr>
        <w:t xml:space="preserve"> </w:t>
      </w:r>
      <w:r w:rsidRPr="00900751">
        <w:rPr>
          <w:rFonts w:hAnsi="宋体" w:hint="eastAsia"/>
          <w:color w:val="000000"/>
          <w:sz w:val="24"/>
        </w:rPr>
        <w:t>第</w:t>
      </w:r>
      <w:r w:rsidRPr="00900751">
        <w:rPr>
          <w:rFonts w:hAnsi="宋体" w:hint="eastAsia"/>
          <w:color w:val="000000"/>
          <w:sz w:val="24"/>
        </w:rPr>
        <w:t>7</w:t>
      </w:r>
      <w:r w:rsidRPr="00900751">
        <w:rPr>
          <w:rFonts w:hAnsi="宋体" w:hint="eastAsia"/>
          <w:color w:val="000000"/>
          <w:sz w:val="24"/>
        </w:rPr>
        <w:t>部分：不锈钢和耐热钢</w:t>
      </w:r>
      <w:r w:rsidRPr="00900751">
        <w:rPr>
          <w:rFonts w:hAnsi="宋体"/>
          <w:color w:val="000000"/>
          <w:sz w:val="24"/>
        </w:rPr>
        <w:t>》要求，</w:t>
      </w:r>
      <w:proofErr w:type="gramStart"/>
      <w:r w:rsidRPr="00900751">
        <w:rPr>
          <w:rFonts w:hAnsi="宋体" w:hint="eastAsia"/>
          <w:color w:val="000000"/>
          <w:sz w:val="24"/>
        </w:rPr>
        <w:t>固溶</w:t>
      </w:r>
      <w:r w:rsidRPr="00900751">
        <w:rPr>
          <w:rFonts w:hAnsi="宋体"/>
          <w:color w:val="000000"/>
          <w:sz w:val="24"/>
        </w:rPr>
        <w:t>状态</w:t>
      </w:r>
      <w:proofErr w:type="gramEnd"/>
      <w:r w:rsidRPr="00900751">
        <w:rPr>
          <w:rFonts w:hAnsi="宋体"/>
          <w:color w:val="000000"/>
          <w:sz w:val="24"/>
        </w:rPr>
        <w:t>供货。</w:t>
      </w:r>
    </w:p>
    <w:p w14:paraId="2411B7F0" w14:textId="77777777" w:rsidR="000059E2" w:rsidRPr="00900751" w:rsidRDefault="000059E2" w:rsidP="000059E2">
      <w:pPr>
        <w:spacing w:line="360" w:lineRule="auto"/>
        <w:rPr>
          <w:rFonts w:hAnsi="宋体" w:hint="eastAsia"/>
          <w:color w:val="000000"/>
          <w:sz w:val="24"/>
        </w:rPr>
      </w:pPr>
      <w:r w:rsidRPr="00900751">
        <w:rPr>
          <w:rFonts w:hAnsi="宋体" w:hint="eastAsia"/>
          <w:color w:val="000000"/>
          <w:sz w:val="24"/>
        </w:rPr>
        <w:t>（</w:t>
      </w:r>
      <w:r w:rsidRPr="00900751">
        <w:rPr>
          <w:rFonts w:hAnsi="宋体" w:hint="eastAsia"/>
          <w:color w:val="000000"/>
          <w:sz w:val="24"/>
        </w:rPr>
        <w:t>5</w:t>
      </w:r>
      <w:r w:rsidRPr="00900751">
        <w:rPr>
          <w:rFonts w:hAnsi="宋体" w:hint="eastAsia"/>
          <w:color w:val="000000"/>
          <w:sz w:val="24"/>
        </w:rPr>
        <w:t>）</w:t>
      </w:r>
      <w:r w:rsidRPr="00900751">
        <w:rPr>
          <w:rFonts w:hAnsi="宋体"/>
          <w:color w:val="000000"/>
          <w:sz w:val="24"/>
        </w:rPr>
        <w:t>无损检测</w:t>
      </w:r>
      <w:r w:rsidRPr="00900751">
        <w:rPr>
          <w:rFonts w:hAnsi="宋体" w:hint="eastAsia"/>
          <w:color w:val="000000"/>
          <w:sz w:val="24"/>
        </w:rPr>
        <w:t>应</w:t>
      </w:r>
      <w:r w:rsidRPr="00900751">
        <w:rPr>
          <w:rFonts w:hAnsi="宋体"/>
          <w:color w:val="000000"/>
          <w:sz w:val="24"/>
        </w:rPr>
        <w:t>按</w:t>
      </w:r>
      <w:r w:rsidRPr="00900751">
        <w:rPr>
          <w:color w:val="000000"/>
          <w:sz w:val="24"/>
        </w:rPr>
        <w:t>NB/T47013</w:t>
      </w:r>
      <w:r w:rsidRPr="00900751">
        <w:rPr>
          <w:rFonts w:hAnsi="宋体"/>
          <w:color w:val="000000"/>
          <w:sz w:val="24"/>
        </w:rPr>
        <w:t>《承压设备无损检测》的</w:t>
      </w:r>
      <w:r w:rsidRPr="00900751">
        <w:rPr>
          <w:rFonts w:hAnsi="宋体" w:hint="eastAsia"/>
          <w:color w:val="000000"/>
          <w:sz w:val="24"/>
        </w:rPr>
        <w:t>规定执行。内胆</w:t>
      </w:r>
      <w:r w:rsidRPr="00900751">
        <w:rPr>
          <w:rFonts w:hAnsi="宋体"/>
          <w:color w:val="000000"/>
          <w:sz w:val="24"/>
        </w:rPr>
        <w:t>所有</w:t>
      </w:r>
      <w:r w:rsidRPr="00900751">
        <w:rPr>
          <w:color w:val="000000"/>
          <w:sz w:val="24"/>
        </w:rPr>
        <w:t>A</w:t>
      </w:r>
      <w:r w:rsidRPr="00900751">
        <w:rPr>
          <w:rFonts w:hAnsi="宋体"/>
          <w:color w:val="000000"/>
          <w:sz w:val="24"/>
        </w:rPr>
        <w:t>、</w:t>
      </w:r>
      <w:r w:rsidRPr="00900751">
        <w:rPr>
          <w:color w:val="000000"/>
          <w:sz w:val="24"/>
        </w:rPr>
        <w:t>B</w:t>
      </w:r>
      <w:r w:rsidRPr="00900751">
        <w:rPr>
          <w:rFonts w:hAnsi="宋体"/>
          <w:color w:val="000000"/>
          <w:sz w:val="24"/>
        </w:rPr>
        <w:t>类焊接接头进行</w:t>
      </w:r>
      <w:r w:rsidRPr="00900751">
        <w:rPr>
          <w:color w:val="000000"/>
          <w:sz w:val="24"/>
        </w:rPr>
        <w:t>100</w:t>
      </w:r>
      <w:r w:rsidRPr="00900751">
        <w:rPr>
          <w:rFonts w:hAnsi="宋体"/>
          <w:color w:val="000000"/>
          <w:sz w:val="24"/>
        </w:rPr>
        <w:t>％射线检测，检测技术等级</w:t>
      </w:r>
      <w:r w:rsidRPr="00900751">
        <w:rPr>
          <w:color w:val="000000"/>
          <w:sz w:val="24"/>
        </w:rPr>
        <w:t>AB</w:t>
      </w:r>
      <w:r w:rsidRPr="00900751">
        <w:rPr>
          <w:rFonts w:hAnsi="宋体"/>
          <w:color w:val="000000"/>
          <w:sz w:val="24"/>
        </w:rPr>
        <w:t>级，</w:t>
      </w:r>
      <w:r w:rsidRPr="00900751">
        <w:rPr>
          <w:rFonts w:hAnsi="宋体" w:hint="eastAsia"/>
          <w:color w:val="000000"/>
          <w:sz w:val="24"/>
        </w:rPr>
        <w:t>质量等级</w:t>
      </w:r>
      <w:r w:rsidRPr="00900751">
        <w:rPr>
          <w:rFonts w:ascii="宋体" w:hAnsi="宋体"/>
          <w:color w:val="000000"/>
          <w:sz w:val="24"/>
        </w:rPr>
        <w:t>Ⅱ</w:t>
      </w:r>
      <w:r w:rsidRPr="00900751">
        <w:rPr>
          <w:rFonts w:hAnsi="宋体"/>
          <w:color w:val="000000"/>
          <w:sz w:val="24"/>
        </w:rPr>
        <w:t>级</w:t>
      </w:r>
      <w:r w:rsidRPr="00900751">
        <w:rPr>
          <w:rFonts w:hAnsi="宋体" w:hint="eastAsia"/>
          <w:color w:val="000000"/>
          <w:sz w:val="24"/>
        </w:rPr>
        <w:t>；</w:t>
      </w:r>
      <w:r w:rsidRPr="00900751">
        <w:rPr>
          <w:rFonts w:hint="eastAsia"/>
          <w:color w:val="000000"/>
          <w:sz w:val="24"/>
        </w:rPr>
        <w:t>A</w:t>
      </w:r>
      <w:r w:rsidRPr="00900751">
        <w:rPr>
          <w:rFonts w:hAnsi="宋体"/>
          <w:color w:val="000000"/>
          <w:sz w:val="24"/>
        </w:rPr>
        <w:t>、</w:t>
      </w:r>
      <w:r w:rsidRPr="00900751">
        <w:rPr>
          <w:rFonts w:hint="eastAsia"/>
          <w:color w:val="000000"/>
          <w:sz w:val="24"/>
        </w:rPr>
        <w:lastRenderedPageBreak/>
        <w:t>B</w:t>
      </w:r>
      <w:r w:rsidRPr="00900751">
        <w:rPr>
          <w:rFonts w:hAnsi="宋体"/>
          <w:color w:val="000000"/>
          <w:sz w:val="24"/>
        </w:rPr>
        <w:t>、</w:t>
      </w:r>
      <w:r w:rsidRPr="00900751">
        <w:rPr>
          <w:color w:val="000000"/>
          <w:sz w:val="24"/>
        </w:rPr>
        <w:t>C</w:t>
      </w:r>
      <w:r w:rsidRPr="00900751">
        <w:rPr>
          <w:rFonts w:hAnsi="宋体"/>
          <w:color w:val="000000"/>
          <w:sz w:val="24"/>
        </w:rPr>
        <w:t>、</w:t>
      </w:r>
      <w:r w:rsidRPr="00900751">
        <w:rPr>
          <w:color w:val="000000"/>
          <w:sz w:val="24"/>
        </w:rPr>
        <w:t>D</w:t>
      </w:r>
      <w:r w:rsidRPr="00900751">
        <w:rPr>
          <w:rFonts w:hAnsi="宋体"/>
          <w:color w:val="000000"/>
          <w:sz w:val="24"/>
        </w:rPr>
        <w:t>、</w:t>
      </w:r>
      <w:r w:rsidRPr="00900751">
        <w:rPr>
          <w:color w:val="000000"/>
          <w:sz w:val="24"/>
        </w:rPr>
        <w:t>E</w:t>
      </w:r>
      <w:r w:rsidRPr="00900751">
        <w:rPr>
          <w:rFonts w:hAnsi="宋体"/>
          <w:color w:val="000000"/>
          <w:sz w:val="24"/>
        </w:rPr>
        <w:t>类焊接接头进行</w:t>
      </w:r>
      <w:r w:rsidRPr="00900751">
        <w:rPr>
          <w:color w:val="000000"/>
          <w:sz w:val="24"/>
        </w:rPr>
        <w:t>100%</w:t>
      </w:r>
      <w:r w:rsidRPr="00900751">
        <w:rPr>
          <w:rFonts w:hAnsi="宋体"/>
          <w:color w:val="000000"/>
          <w:sz w:val="24"/>
        </w:rPr>
        <w:t>渗透检测，</w:t>
      </w:r>
      <w:r w:rsidRPr="00900751">
        <w:rPr>
          <w:rFonts w:hAnsi="宋体" w:hint="eastAsia"/>
          <w:color w:val="000000"/>
          <w:sz w:val="24"/>
        </w:rPr>
        <w:t>质量等级</w:t>
      </w:r>
      <w:r w:rsidRPr="00900751">
        <w:rPr>
          <w:rFonts w:hAnsi="宋体"/>
          <w:color w:val="000000"/>
          <w:sz w:val="24"/>
        </w:rPr>
        <w:t>为</w:t>
      </w:r>
      <w:r w:rsidRPr="00900751">
        <w:rPr>
          <w:rFonts w:ascii="宋体" w:hAnsi="宋体"/>
          <w:color w:val="000000"/>
          <w:sz w:val="24"/>
        </w:rPr>
        <w:t>Ⅰ</w:t>
      </w:r>
      <w:r w:rsidRPr="00900751">
        <w:rPr>
          <w:rFonts w:hAnsi="宋体"/>
          <w:color w:val="000000"/>
          <w:sz w:val="24"/>
        </w:rPr>
        <w:t>级，提供检测报告。</w:t>
      </w:r>
      <w:r w:rsidRPr="00900751">
        <w:rPr>
          <w:rFonts w:hAnsi="宋体" w:hint="eastAsia"/>
          <w:color w:val="000000"/>
          <w:sz w:val="24"/>
        </w:rPr>
        <w:t>外壳所有</w:t>
      </w:r>
      <w:r w:rsidRPr="00900751">
        <w:rPr>
          <w:rFonts w:hAnsi="宋体" w:hint="eastAsia"/>
          <w:color w:val="000000"/>
          <w:sz w:val="24"/>
        </w:rPr>
        <w:t>A</w:t>
      </w:r>
      <w:r w:rsidRPr="00900751">
        <w:rPr>
          <w:rFonts w:hAnsi="宋体" w:hint="eastAsia"/>
          <w:color w:val="000000"/>
          <w:sz w:val="24"/>
        </w:rPr>
        <w:t>，</w:t>
      </w:r>
      <w:r w:rsidRPr="00900751">
        <w:rPr>
          <w:rFonts w:hAnsi="宋体" w:hint="eastAsia"/>
          <w:color w:val="000000"/>
          <w:sz w:val="24"/>
        </w:rPr>
        <w:t xml:space="preserve">B </w:t>
      </w:r>
      <w:r w:rsidRPr="00900751">
        <w:rPr>
          <w:rFonts w:hAnsi="宋体" w:hint="eastAsia"/>
          <w:color w:val="000000"/>
          <w:sz w:val="24"/>
        </w:rPr>
        <w:t>类接头（终结缝除外）需进行</w:t>
      </w:r>
      <w:r w:rsidRPr="00900751">
        <w:rPr>
          <w:rFonts w:hAnsi="宋体" w:hint="eastAsia"/>
          <w:color w:val="000000"/>
          <w:sz w:val="24"/>
        </w:rPr>
        <w:t>20%</w:t>
      </w:r>
      <w:r w:rsidRPr="00900751">
        <w:rPr>
          <w:rFonts w:hAnsi="宋体" w:hint="eastAsia"/>
          <w:color w:val="000000"/>
          <w:sz w:val="24"/>
        </w:rPr>
        <w:t>射线检测，且不小于</w:t>
      </w:r>
      <w:r w:rsidRPr="00900751">
        <w:rPr>
          <w:rFonts w:hAnsi="宋体" w:hint="eastAsia"/>
          <w:color w:val="000000"/>
          <w:sz w:val="24"/>
        </w:rPr>
        <w:t>250mm</w:t>
      </w:r>
      <w:r w:rsidRPr="00900751">
        <w:rPr>
          <w:rFonts w:hAnsi="宋体" w:hint="eastAsia"/>
          <w:color w:val="000000"/>
          <w:sz w:val="24"/>
        </w:rPr>
        <w:t>，技术等级不应低于</w:t>
      </w:r>
      <w:r w:rsidRPr="00900751">
        <w:rPr>
          <w:rFonts w:hAnsi="宋体" w:hint="eastAsia"/>
          <w:color w:val="000000"/>
          <w:sz w:val="24"/>
        </w:rPr>
        <w:t xml:space="preserve"> AB </w:t>
      </w:r>
      <w:r w:rsidRPr="00900751">
        <w:rPr>
          <w:rFonts w:hAnsi="宋体" w:hint="eastAsia"/>
          <w:color w:val="000000"/>
          <w:sz w:val="24"/>
        </w:rPr>
        <w:t>级，其合格级别不低于Ⅲ级；所有不能用射线探伤的焊缝需进行</w:t>
      </w:r>
      <w:r w:rsidRPr="00900751">
        <w:rPr>
          <w:rFonts w:hAnsi="宋体" w:hint="eastAsia"/>
          <w:color w:val="000000"/>
          <w:sz w:val="24"/>
        </w:rPr>
        <w:t>100%</w:t>
      </w:r>
      <w:r w:rsidRPr="00900751">
        <w:rPr>
          <w:rFonts w:hAnsi="宋体" w:hint="eastAsia"/>
          <w:color w:val="000000"/>
          <w:sz w:val="24"/>
        </w:rPr>
        <w:t>渗透检测，应达到</w:t>
      </w:r>
      <w:r w:rsidRPr="00900751">
        <w:rPr>
          <w:rFonts w:hAnsi="宋体" w:hint="eastAsia"/>
          <w:color w:val="000000"/>
          <w:sz w:val="24"/>
        </w:rPr>
        <w:t xml:space="preserve"> NB/T47013.5 </w:t>
      </w:r>
      <w:r w:rsidRPr="00900751">
        <w:rPr>
          <w:rFonts w:hAnsi="宋体" w:hint="eastAsia"/>
          <w:color w:val="000000"/>
          <w:sz w:val="24"/>
        </w:rPr>
        <w:t>规定中的Ⅰ级。</w:t>
      </w:r>
    </w:p>
    <w:p w14:paraId="56CA352C" w14:textId="77777777" w:rsidR="000059E2" w:rsidRPr="00900751" w:rsidRDefault="000059E2" w:rsidP="000059E2">
      <w:pPr>
        <w:spacing w:line="360" w:lineRule="auto"/>
        <w:rPr>
          <w:rFonts w:hAnsi="宋体" w:hint="eastAsia"/>
          <w:color w:val="000000"/>
          <w:sz w:val="24"/>
        </w:rPr>
      </w:pPr>
      <w:r w:rsidRPr="00900751">
        <w:rPr>
          <w:rFonts w:hAnsi="宋体" w:hint="eastAsia"/>
          <w:color w:val="000000"/>
          <w:sz w:val="24"/>
        </w:rPr>
        <w:t>（</w:t>
      </w:r>
      <w:r w:rsidRPr="00900751">
        <w:rPr>
          <w:rFonts w:hAnsi="宋体" w:hint="eastAsia"/>
          <w:color w:val="000000"/>
          <w:sz w:val="24"/>
        </w:rPr>
        <w:t>6</w:t>
      </w:r>
      <w:r w:rsidRPr="00900751">
        <w:rPr>
          <w:rFonts w:hAnsi="宋体" w:hint="eastAsia"/>
          <w:color w:val="000000"/>
          <w:sz w:val="24"/>
        </w:rPr>
        <w:t>）内胆</w:t>
      </w:r>
      <w:r w:rsidRPr="00900751">
        <w:rPr>
          <w:rFonts w:hAnsi="宋体"/>
          <w:color w:val="000000"/>
          <w:sz w:val="24"/>
        </w:rPr>
        <w:t>内表面做抛光处理</w:t>
      </w:r>
      <w:r w:rsidRPr="00900751">
        <w:rPr>
          <w:rFonts w:hAnsi="宋体" w:hint="eastAsia"/>
          <w:color w:val="000000"/>
          <w:sz w:val="24"/>
        </w:rPr>
        <w:t>，粗糙度≤</w:t>
      </w:r>
      <w:r w:rsidRPr="00900751">
        <w:rPr>
          <w:rFonts w:hAnsi="宋体" w:hint="eastAsia"/>
          <w:color w:val="000000"/>
          <w:sz w:val="24"/>
        </w:rPr>
        <w:t>0.8</w:t>
      </w:r>
      <w:r w:rsidRPr="00900751">
        <w:rPr>
          <w:rFonts w:hAnsi="宋体" w:hint="eastAsia"/>
          <w:color w:val="000000"/>
          <w:sz w:val="24"/>
        </w:rPr>
        <w:t>μ</w:t>
      </w:r>
      <w:r w:rsidRPr="00900751">
        <w:rPr>
          <w:rFonts w:hAnsi="宋体" w:hint="eastAsia"/>
          <w:color w:val="000000"/>
          <w:sz w:val="24"/>
        </w:rPr>
        <w:t>m</w:t>
      </w:r>
      <w:r w:rsidRPr="00900751">
        <w:rPr>
          <w:rFonts w:hAnsi="宋体" w:hint="eastAsia"/>
          <w:color w:val="000000"/>
          <w:sz w:val="24"/>
        </w:rPr>
        <w:t>。制造过程中对多余物进行控制，贮罐经酸洗、钝化、冲洗、吹扫等过程，采用无尘布擦拭、白光目视等手段检查罐内及各接管连通无多余物。</w:t>
      </w:r>
    </w:p>
    <w:p w14:paraId="2666C1A9" w14:textId="77777777" w:rsidR="000059E2" w:rsidRPr="00900751" w:rsidRDefault="000059E2" w:rsidP="000059E2">
      <w:pPr>
        <w:spacing w:line="360" w:lineRule="auto"/>
        <w:rPr>
          <w:rFonts w:hAnsi="宋体" w:hint="eastAsia"/>
          <w:color w:val="000000"/>
          <w:sz w:val="24"/>
        </w:rPr>
      </w:pPr>
      <w:r w:rsidRPr="00900751">
        <w:rPr>
          <w:rFonts w:hAnsi="宋体" w:hint="eastAsia"/>
          <w:color w:val="000000"/>
          <w:sz w:val="24"/>
        </w:rPr>
        <w:t>（</w:t>
      </w:r>
      <w:r w:rsidRPr="00900751">
        <w:rPr>
          <w:rFonts w:hAnsi="宋体" w:hint="eastAsia"/>
          <w:color w:val="000000"/>
          <w:sz w:val="24"/>
        </w:rPr>
        <w:t>7</w:t>
      </w:r>
      <w:r w:rsidRPr="00900751">
        <w:rPr>
          <w:rFonts w:hAnsi="宋体" w:hint="eastAsia"/>
          <w:color w:val="000000"/>
          <w:sz w:val="24"/>
        </w:rPr>
        <w:t>）内胆用除油清洗剂清洗进行除油脱脂处理，用白绸布擦拭检查，确认无油脂为止，油脂含量不高于</w:t>
      </w:r>
      <w:r w:rsidRPr="00900751">
        <w:rPr>
          <w:rFonts w:hAnsi="宋体" w:hint="eastAsia"/>
          <w:color w:val="000000"/>
          <w:sz w:val="24"/>
        </w:rPr>
        <w:t>125mg/</w:t>
      </w:r>
      <w:r w:rsidRPr="00900751">
        <w:rPr>
          <w:rFonts w:hAnsi="宋体" w:hint="eastAsia"/>
          <w:color w:val="000000"/>
          <w:sz w:val="24"/>
        </w:rPr>
        <w:t>㎡。按照</w:t>
      </w:r>
      <w:r w:rsidRPr="00900751">
        <w:rPr>
          <w:rFonts w:hAnsi="宋体" w:hint="eastAsia"/>
          <w:color w:val="000000"/>
          <w:sz w:val="24"/>
        </w:rPr>
        <w:t xml:space="preserve">GB18442.5 </w:t>
      </w:r>
      <w:r w:rsidRPr="00900751">
        <w:rPr>
          <w:rFonts w:hAnsi="宋体" w:hint="eastAsia"/>
          <w:color w:val="000000"/>
          <w:sz w:val="24"/>
        </w:rPr>
        <w:t>规定进行检测与试验，包括但不限于液氮充装，气压试验、冷冲击试验、氦质谱检漏、真空度测量、真空绝热层漏气及漏放气速率测量。试验合格后，用干燥氮气将设备内部吹干后进行洁净度检查。</w:t>
      </w:r>
    </w:p>
    <w:p w14:paraId="4F2040B8" w14:textId="77777777" w:rsidR="000059E2" w:rsidRPr="00900751" w:rsidRDefault="000059E2" w:rsidP="000059E2">
      <w:pPr>
        <w:spacing w:line="360" w:lineRule="auto"/>
        <w:rPr>
          <w:color w:val="000000"/>
          <w:sz w:val="24"/>
        </w:rPr>
      </w:pPr>
      <w:r w:rsidRPr="00900751">
        <w:rPr>
          <w:rFonts w:hAnsi="宋体" w:hint="eastAsia"/>
          <w:color w:val="000000"/>
          <w:sz w:val="24"/>
        </w:rPr>
        <w:t>（</w:t>
      </w:r>
      <w:r w:rsidRPr="00900751">
        <w:rPr>
          <w:rFonts w:hAnsi="宋体" w:hint="eastAsia"/>
          <w:color w:val="000000"/>
          <w:sz w:val="24"/>
        </w:rPr>
        <w:t>8</w:t>
      </w:r>
      <w:r w:rsidRPr="00900751">
        <w:rPr>
          <w:rFonts w:hAnsi="宋体" w:hint="eastAsia"/>
          <w:color w:val="000000"/>
          <w:sz w:val="24"/>
        </w:rPr>
        <w:t>）内胆</w:t>
      </w:r>
      <w:r w:rsidRPr="00900751">
        <w:rPr>
          <w:rFonts w:hAnsi="宋体"/>
          <w:color w:val="000000"/>
          <w:sz w:val="24"/>
        </w:rPr>
        <w:t>各焊缝进行真空检漏</w:t>
      </w:r>
      <w:r w:rsidRPr="00900751">
        <w:rPr>
          <w:rFonts w:hAnsi="宋体" w:hint="eastAsia"/>
          <w:color w:val="000000"/>
          <w:sz w:val="24"/>
        </w:rPr>
        <w:t>，</w:t>
      </w:r>
      <w:r w:rsidRPr="00900751">
        <w:rPr>
          <w:rFonts w:hAnsi="宋体"/>
          <w:color w:val="000000"/>
          <w:sz w:val="24"/>
        </w:rPr>
        <w:t>保证</w:t>
      </w:r>
      <w:r w:rsidRPr="00900751">
        <w:rPr>
          <w:rFonts w:hAnsi="宋体" w:hint="eastAsia"/>
          <w:color w:val="000000"/>
          <w:sz w:val="24"/>
        </w:rPr>
        <w:t>单条焊缝</w:t>
      </w:r>
      <w:r w:rsidRPr="00900751">
        <w:rPr>
          <w:rFonts w:hAnsi="宋体"/>
          <w:color w:val="000000"/>
          <w:sz w:val="24"/>
        </w:rPr>
        <w:t>漏率不大于</w:t>
      </w:r>
      <w:r w:rsidRPr="00900751">
        <w:rPr>
          <w:rFonts w:hint="eastAsia"/>
          <w:color w:val="000000"/>
          <w:sz w:val="24"/>
        </w:rPr>
        <w:t>1</w:t>
      </w:r>
      <w:r w:rsidRPr="00900751">
        <w:rPr>
          <w:color w:val="000000"/>
          <w:sz w:val="24"/>
        </w:rPr>
        <w:t>×10</w:t>
      </w:r>
      <w:r w:rsidRPr="00900751">
        <w:rPr>
          <w:color w:val="000000"/>
          <w:sz w:val="24"/>
          <w:vertAlign w:val="superscript"/>
        </w:rPr>
        <w:t>-</w:t>
      </w:r>
      <w:r w:rsidRPr="00900751">
        <w:rPr>
          <w:rFonts w:hint="eastAsia"/>
          <w:color w:val="000000"/>
          <w:sz w:val="24"/>
          <w:vertAlign w:val="superscript"/>
        </w:rPr>
        <w:t>11</w:t>
      </w:r>
      <w:r w:rsidRPr="00900751">
        <w:rPr>
          <w:color w:val="000000"/>
          <w:sz w:val="24"/>
        </w:rPr>
        <w:t>Pa.m</w:t>
      </w:r>
      <w:r w:rsidRPr="00900751">
        <w:rPr>
          <w:color w:val="000000"/>
          <w:sz w:val="24"/>
          <w:vertAlign w:val="superscript"/>
        </w:rPr>
        <w:t>3</w:t>
      </w:r>
      <w:r w:rsidRPr="00900751">
        <w:rPr>
          <w:color w:val="000000"/>
          <w:sz w:val="24"/>
        </w:rPr>
        <w:t>.s</w:t>
      </w:r>
      <w:r w:rsidRPr="00900751">
        <w:rPr>
          <w:color w:val="000000"/>
          <w:sz w:val="24"/>
          <w:vertAlign w:val="superscript"/>
        </w:rPr>
        <w:t>-1</w:t>
      </w:r>
      <w:r w:rsidRPr="00900751">
        <w:rPr>
          <w:rFonts w:hAnsi="宋体"/>
          <w:color w:val="000000"/>
          <w:sz w:val="24"/>
        </w:rPr>
        <w:t>。</w:t>
      </w:r>
    </w:p>
    <w:p w14:paraId="235FA1E5" w14:textId="77777777" w:rsidR="000059E2" w:rsidRPr="00900751" w:rsidRDefault="000059E2" w:rsidP="000059E2">
      <w:pPr>
        <w:spacing w:line="360" w:lineRule="auto"/>
        <w:rPr>
          <w:color w:val="000000"/>
          <w:sz w:val="24"/>
        </w:rPr>
      </w:pPr>
      <w:r w:rsidRPr="00900751">
        <w:rPr>
          <w:rFonts w:hAnsi="宋体" w:hint="eastAsia"/>
          <w:color w:val="000000"/>
          <w:sz w:val="24"/>
        </w:rPr>
        <w:t>（</w:t>
      </w:r>
      <w:r w:rsidRPr="00900751">
        <w:rPr>
          <w:rFonts w:hAnsi="宋体" w:hint="eastAsia"/>
          <w:color w:val="000000"/>
          <w:sz w:val="24"/>
        </w:rPr>
        <w:t>9</w:t>
      </w:r>
      <w:r w:rsidRPr="00900751">
        <w:rPr>
          <w:rFonts w:hAnsi="宋体" w:hint="eastAsia"/>
          <w:color w:val="000000"/>
          <w:sz w:val="24"/>
        </w:rPr>
        <w:t>）</w:t>
      </w:r>
      <w:r w:rsidRPr="00900751">
        <w:rPr>
          <w:rFonts w:ascii="宋体" w:hAnsi="宋体" w:hint="eastAsia"/>
          <w:color w:val="000000"/>
          <w:sz w:val="24"/>
        </w:rPr>
        <w:t>出厂前还应做露点测试，露点应不高于-35℃。</w:t>
      </w:r>
    </w:p>
    <w:p w14:paraId="26D299DF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（1</w:t>
      </w:r>
      <w:r w:rsidRPr="00900751">
        <w:rPr>
          <w:rFonts w:ascii="宋体" w:hAnsi="宋体"/>
          <w:color w:val="000000"/>
          <w:sz w:val="24"/>
        </w:rPr>
        <w:t>0</w:t>
      </w:r>
      <w:r w:rsidRPr="00900751">
        <w:rPr>
          <w:rFonts w:ascii="宋体" w:hAnsi="宋体" w:hint="eastAsia"/>
          <w:color w:val="000000"/>
          <w:sz w:val="24"/>
        </w:rPr>
        <w:t>） 提供</w:t>
      </w:r>
      <w:r w:rsidRPr="00900751">
        <w:rPr>
          <w:rFonts w:ascii="宋体" w:hAnsi="宋体" w:hint="eastAsia"/>
          <w:color w:val="000000"/>
          <w:kern w:val="0"/>
          <w:sz w:val="24"/>
        </w:rPr>
        <w:t>全套设计报告，包括但不限于强度、</w:t>
      </w:r>
      <w:proofErr w:type="gramStart"/>
      <w:r w:rsidRPr="00900751">
        <w:rPr>
          <w:rFonts w:ascii="宋体" w:hAnsi="宋体" w:hint="eastAsia"/>
          <w:color w:val="000000"/>
          <w:kern w:val="0"/>
          <w:sz w:val="24"/>
        </w:rPr>
        <w:t>漏热与</w:t>
      </w:r>
      <w:proofErr w:type="gramEnd"/>
      <w:r w:rsidRPr="00900751">
        <w:rPr>
          <w:rFonts w:ascii="宋体" w:hAnsi="宋体" w:hint="eastAsia"/>
          <w:color w:val="000000"/>
          <w:kern w:val="0"/>
          <w:sz w:val="24"/>
        </w:rPr>
        <w:t>蒸发率供甲方确认。</w:t>
      </w:r>
    </w:p>
    <w:p w14:paraId="7865C504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（1</w:t>
      </w:r>
      <w:r w:rsidRPr="00900751">
        <w:rPr>
          <w:rFonts w:ascii="宋体" w:hAnsi="宋体"/>
          <w:color w:val="000000"/>
          <w:sz w:val="24"/>
        </w:rPr>
        <w:t>1</w:t>
      </w:r>
      <w:r w:rsidRPr="00900751">
        <w:rPr>
          <w:rFonts w:ascii="宋体" w:hAnsi="宋体" w:hint="eastAsia"/>
          <w:color w:val="000000"/>
          <w:sz w:val="24"/>
        </w:rPr>
        <w:t xml:space="preserve">） </w:t>
      </w:r>
      <w:r w:rsidRPr="00900751">
        <w:rPr>
          <w:rFonts w:ascii="宋体" w:hAnsi="宋体" w:hint="eastAsia"/>
          <w:color w:val="000000"/>
          <w:kern w:val="0"/>
          <w:sz w:val="24"/>
        </w:rPr>
        <w:t>杜瓦的设计须考虑运输、转运，以及方便人员操作维护。</w:t>
      </w:r>
    </w:p>
    <w:p w14:paraId="734435D1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4"/>
        </w:rPr>
        <w:t>（1</w:t>
      </w:r>
      <w:r w:rsidRPr="00900751">
        <w:rPr>
          <w:rFonts w:ascii="宋体" w:hAnsi="宋体"/>
          <w:color w:val="000000"/>
          <w:kern w:val="0"/>
          <w:sz w:val="24"/>
        </w:rPr>
        <w:t>2</w:t>
      </w:r>
      <w:r w:rsidRPr="00900751">
        <w:rPr>
          <w:rFonts w:ascii="宋体" w:hAnsi="宋体" w:hint="eastAsia"/>
          <w:color w:val="000000"/>
          <w:kern w:val="0"/>
          <w:sz w:val="24"/>
        </w:rPr>
        <w:t>） 杜瓦的接口形式由甲方确认，各管口需提供堵头。</w:t>
      </w:r>
    </w:p>
    <w:p w14:paraId="1AD18D70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（1</w:t>
      </w:r>
      <w:r w:rsidRPr="00900751">
        <w:rPr>
          <w:rFonts w:ascii="宋体" w:hAnsi="宋体"/>
          <w:color w:val="000000"/>
          <w:sz w:val="24"/>
        </w:rPr>
        <w:t>3</w:t>
      </w:r>
      <w:r w:rsidRPr="00900751">
        <w:rPr>
          <w:rFonts w:ascii="宋体" w:hAnsi="宋体" w:hint="eastAsia"/>
          <w:color w:val="000000"/>
          <w:sz w:val="24"/>
        </w:rPr>
        <w:t xml:space="preserve">） </w:t>
      </w:r>
      <w:r w:rsidRPr="00900751">
        <w:rPr>
          <w:rFonts w:ascii="宋体" w:hAnsi="宋体" w:hint="eastAsia"/>
          <w:color w:val="000000"/>
          <w:kern w:val="0"/>
          <w:sz w:val="24"/>
        </w:rPr>
        <w:t>杜瓦配备机械式压力表测量容器压力，现场显示内容器的压力；同时采用压力传感器测量内胆压力，实现远程监测，压力传感器采用两线制，现场安装时设备信号线与现场预留线路相连。同时配置机械式压差式液面计，并给出液氦质量体积对照表。顶部安装超导</w:t>
      </w:r>
      <w:proofErr w:type="gramStart"/>
      <w:r w:rsidRPr="00900751">
        <w:rPr>
          <w:rFonts w:ascii="宋体" w:hAnsi="宋体" w:hint="eastAsia"/>
          <w:color w:val="000000"/>
          <w:kern w:val="0"/>
          <w:sz w:val="24"/>
        </w:rPr>
        <w:t>液位计进行</w:t>
      </w:r>
      <w:proofErr w:type="gramEnd"/>
      <w:r w:rsidRPr="00900751">
        <w:rPr>
          <w:rFonts w:ascii="宋体" w:hAnsi="宋体" w:hint="eastAsia"/>
          <w:color w:val="000000"/>
          <w:kern w:val="0"/>
          <w:sz w:val="24"/>
        </w:rPr>
        <w:t>精确测量，并提供液位传送信号，以便甲方检测和控制液位。</w:t>
      </w:r>
    </w:p>
    <w:p w14:paraId="742BB490" w14:textId="77777777" w:rsidR="000059E2" w:rsidRPr="00900751" w:rsidRDefault="000059E2" w:rsidP="000059E2">
      <w:pPr>
        <w:spacing w:line="360" w:lineRule="auto"/>
        <w:rPr>
          <w:rFonts w:ascii="宋体" w:hAnsi="宋体" w:hint="eastAsia"/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 xml:space="preserve">（14） </w:t>
      </w:r>
      <w:r w:rsidRPr="00900751">
        <w:rPr>
          <w:rFonts w:ascii="宋体" w:hAnsi="宋体" w:hint="eastAsia"/>
          <w:color w:val="000000"/>
          <w:kern w:val="0"/>
          <w:sz w:val="24"/>
        </w:rPr>
        <w:t>杜瓦</w:t>
      </w:r>
      <w:r w:rsidRPr="00900751">
        <w:rPr>
          <w:rFonts w:ascii="宋体" w:hAnsi="宋体" w:hint="eastAsia"/>
          <w:color w:val="000000"/>
          <w:sz w:val="24"/>
        </w:rPr>
        <w:t>设置1套安全装置，包括：安全阀和爆破片，安全泄放装置采用并联方式，</w:t>
      </w:r>
      <w:proofErr w:type="gramStart"/>
      <w:r w:rsidRPr="00900751">
        <w:rPr>
          <w:rFonts w:ascii="宋体" w:hAnsi="宋体" w:hint="eastAsia"/>
          <w:color w:val="000000"/>
          <w:sz w:val="24"/>
        </w:rPr>
        <w:t>一</w:t>
      </w:r>
      <w:proofErr w:type="gramEnd"/>
      <w:r w:rsidRPr="00900751">
        <w:rPr>
          <w:rFonts w:ascii="宋体" w:hAnsi="宋体" w:hint="eastAsia"/>
          <w:color w:val="000000"/>
          <w:sz w:val="24"/>
        </w:rPr>
        <w:t>备一用，可实现切换。其中安全阀开启压力与爆破阀爆破压力由设计单位定，口径满足排放需求。进液管外径为φ129，颈管尺寸不小于DN250方便安装。高低压</w:t>
      </w:r>
      <w:proofErr w:type="gramStart"/>
      <w:r w:rsidRPr="00900751">
        <w:rPr>
          <w:rFonts w:ascii="宋体" w:hAnsi="宋体" w:hint="eastAsia"/>
          <w:color w:val="000000"/>
          <w:sz w:val="24"/>
        </w:rPr>
        <w:t>取压管需</w:t>
      </w:r>
      <w:proofErr w:type="gramEnd"/>
      <w:r w:rsidRPr="00900751">
        <w:rPr>
          <w:rFonts w:ascii="宋体" w:hAnsi="宋体" w:hint="eastAsia"/>
          <w:color w:val="000000"/>
          <w:sz w:val="24"/>
        </w:rPr>
        <w:t>确保压力稳定，测量准确。罐体设置抽空阀一个口径不小于DN25，并设置真空规管，方便测量夹层真空度。</w:t>
      </w:r>
    </w:p>
    <w:p w14:paraId="4BBADEF7" w14:textId="77777777" w:rsidR="000059E2" w:rsidRPr="00900751" w:rsidRDefault="000059E2" w:rsidP="000059E2">
      <w:pPr>
        <w:spacing w:line="360" w:lineRule="auto"/>
        <w:rPr>
          <w:rFonts w:ascii="宋体" w:hAnsi="宋体"/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（15） 容器的涂敷参照NB/T10558 规定，金属部件外表面应喷砂除锈Sa2.5 级，</w:t>
      </w:r>
      <w:proofErr w:type="gramStart"/>
      <w:r w:rsidRPr="00900751">
        <w:rPr>
          <w:rFonts w:ascii="宋体" w:hAnsi="宋体" w:hint="eastAsia"/>
          <w:color w:val="000000"/>
          <w:sz w:val="24"/>
        </w:rPr>
        <w:t>涂环氧</w:t>
      </w:r>
      <w:proofErr w:type="gramEnd"/>
      <w:r w:rsidRPr="00900751">
        <w:rPr>
          <w:rFonts w:ascii="宋体" w:hAnsi="宋体" w:hint="eastAsia"/>
          <w:color w:val="000000"/>
          <w:sz w:val="24"/>
        </w:rPr>
        <w:t>富锌底漆，</w:t>
      </w:r>
      <w:proofErr w:type="gramStart"/>
      <w:r w:rsidRPr="00900751">
        <w:rPr>
          <w:rFonts w:ascii="宋体" w:hAnsi="宋体" w:hint="eastAsia"/>
          <w:color w:val="000000"/>
          <w:sz w:val="24"/>
        </w:rPr>
        <w:t>环氧云铁</w:t>
      </w:r>
      <w:proofErr w:type="gramEnd"/>
      <w:r w:rsidRPr="00900751">
        <w:rPr>
          <w:rFonts w:ascii="宋体" w:hAnsi="宋体" w:hint="eastAsia"/>
          <w:color w:val="000000"/>
          <w:sz w:val="24"/>
        </w:rPr>
        <w:t>中间漆和</w:t>
      </w:r>
      <w:proofErr w:type="gramStart"/>
      <w:r w:rsidRPr="00900751">
        <w:rPr>
          <w:rFonts w:ascii="宋体" w:hAnsi="宋体" w:hint="eastAsia"/>
          <w:color w:val="000000"/>
          <w:sz w:val="24"/>
        </w:rPr>
        <w:t>氟碳</w:t>
      </w:r>
      <w:proofErr w:type="gramEnd"/>
      <w:r w:rsidRPr="00900751">
        <w:rPr>
          <w:rFonts w:ascii="宋体" w:hAnsi="宋体" w:hint="eastAsia"/>
          <w:color w:val="000000"/>
          <w:sz w:val="24"/>
        </w:rPr>
        <w:t>面漆，漆膜厚度250μm。面漆颜色乳白，两侧刷绿色5000L液氦/</w:t>
      </w:r>
      <w:proofErr w:type="spellStart"/>
      <w:r w:rsidRPr="00900751">
        <w:rPr>
          <w:rFonts w:ascii="宋体" w:hAnsi="宋体" w:hint="eastAsia"/>
          <w:color w:val="000000"/>
          <w:sz w:val="24"/>
        </w:rPr>
        <w:t>LHe</w:t>
      </w:r>
      <w:proofErr w:type="spellEnd"/>
      <w:r w:rsidRPr="00900751">
        <w:rPr>
          <w:rFonts w:ascii="宋体" w:hAnsi="宋体" w:hint="eastAsia"/>
          <w:color w:val="000000"/>
          <w:sz w:val="24"/>
        </w:rPr>
        <w:t xml:space="preserve"> 字样，</w:t>
      </w:r>
      <w:proofErr w:type="gramStart"/>
      <w:r w:rsidRPr="00900751">
        <w:rPr>
          <w:rFonts w:ascii="宋体" w:hAnsi="宋体" w:hint="eastAsia"/>
          <w:color w:val="000000"/>
          <w:sz w:val="24"/>
        </w:rPr>
        <w:t>色号需经</w:t>
      </w:r>
      <w:proofErr w:type="gramEnd"/>
      <w:r w:rsidRPr="00900751">
        <w:rPr>
          <w:rFonts w:ascii="宋体" w:hAnsi="宋体" w:hint="eastAsia"/>
          <w:color w:val="000000"/>
          <w:sz w:val="24"/>
        </w:rPr>
        <w:t>甲方确认。防腐层寿命不少于</w:t>
      </w:r>
      <w:r w:rsidRPr="00900751">
        <w:rPr>
          <w:rFonts w:ascii="宋体" w:hAnsi="宋体" w:hint="eastAsia"/>
          <w:color w:val="000000"/>
          <w:sz w:val="24"/>
        </w:rPr>
        <w:lastRenderedPageBreak/>
        <w:t>5 年。涂层应色泽均匀、分界整齐，无剥落、皱纹、气泡、针孔等缺陷。外壳焊缝等部位的涂敷应在夹层抽真空合格后进行。</w:t>
      </w:r>
    </w:p>
    <w:p w14:paraId="5B087DE0" w14:textId="77777777" w:rsidR="000059E2" w:rsidRPr="00900751" w:rsidRDefault="000059E2" w:rsidP="000059E2">
      <w:pPr>
        <w:adjustRightInd w:val="0"/>
        <w:snapToGrid w:val="0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4"/>
        </w:rPr>
        <w:t>（16) 其他未尽事宜协商解决。</w:t>
      </w:r>
    </w:p>
    <w:p w14:paraId="6FD1D389" w14:textId="062EB78D" w:rsidR="000059E2" w:rsidRPr="00900751" w:rsidRDefault="000059E2" w:rsidP="000059E2">
      <w:pPr>
        <w:adjustRightInd w:val="0"/>
        <w:snapToGrid w:val="0"/>
        <w:spacing w:line="360" w:lineRule="auto"/>
        <w:ind w:left="420"/>
        <w:jc w:val="center"/>
        <w:rPr>
          <w:color w:val="000000"/>
          <w:sz w:val="28"/>
          <w:szCs w:val="28"/>
        </w:rPr>
      </w:pPr>
      <w:r w:rsidRPr="00900751">
        <w:rPr>
          <w:noProof/>
          <w:color w:val="000000"/>
          <w:sz w:val="28"/>
          <w:szCs w:val="28"/>
        </w:rPr>
        <w:drawing>
          <wp:inline distT="0" distB="0" distL="0" distR="0" wp14:anchorId="34609AF6" wp14:editId="4FF85DAE">
            <wp:extent cx="1990725" cy="2152650"/>
            <wp:effectExtent l="0" t="0" r="9525" b="0"/>
            <wp:docPr id="508705399" name="图片 1" descr="wp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wps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06" r="-1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FAD34D1" w14:textId="77777777" w:rsidR="000059E2" w:rsidRPr="00900751" w:rsidRDefault="000059E2" w:rsidP="000059E2">
      <w:pPr>
        <w:spacing w:line="360" w:lineRule="auto"/>
        <w:ind w:leftChars="200" w:left="420"/>
        <w:jc w:val="center"/>
        <w:rPr>
          <w:rFonts w:ascii="宋体" w:hAnsi="宋体" w:hint="eastAsia"/>
          <w:color w:val="000000"/>
          <w:szCs w:val="21"/>
        </w:rPr>
      </w:pPr>
      <w:r w:rsidRPr="00900751">
        <w:rPr>
          <w:rFonts w:ascii="宋体" w:hAnsi="宋体" w:hint="eastAsia"/>
          <w:color w:val="000000"/>
          <w:szCs w:val="21"/>
        </w:rPr>
        <w:t>5000L杜瓦外形示意图</w:t>
      </w:r>
    </w:p>
    <w:p w14:paraId="12D00E1F" w14:textId="77777777" w:rsidR="000059E2" w:rsidRPr="00900751" w:rsidRDefault="000059E2" w:rsidP="000059E2">
      <w:pPr>
        <w:adjustRightInd w:val="0"/>
        <w:snapToGrid w:val="0"/>
        <w:spacing w:beforeLines="50" w:before="156" w:line="360" w:lineRule="auto"/>
        <w:rPr>
          <w:b/>
          <w:color w:val="000000"/>
          <w:sz w:val="24"/>
        </w:rPr>
      </w:pPr>
      <w:r w:rsidRPr="00900751">
        <w:rPr>
          <w:rFonts w:hint="eastAsia"/>
          <w:b/>
          <w:color w:val="000000"/>
          <w:sz w:val="24"/>
        </w:rPr>
        <w:t>五</w:t>
      </w:r>
      <w:r w:rsidRPr="00900751">
        <w:rPr>
          <w:b/>
          <w:color w:val="000000"/>
          <w:sz w:val="24"/>
        </w:rPr>
        <w:t xml:space="preserve"> </w:t>
      </w:r>
      <w:r w:rsidRPr="00900751">
        <w:rPr>
          <w:b/>
          <w:color w:val="000000"/>
          <w:sz w:val="24"/>
        </w:rPr>
        <w:t>技术服务要求及质保要求</w:t>
      </w:r>
    </w:p>
    <w:p w14:paraId="52BA66B8" w14:textId="77777777" w:rsidR="000059E2" w:rsidRPr="00900751" w:rsidRDefault="000059E2" w:rsidP="000059E2">
      <w:pPr>
        <w:adjustRightInd w:val="0"/>
        <w:snapToGrid w:val="0"/>
        <w:spacing w:beforeLines="50" w:before="156" w:line="360" w:lineRule="auto"/>
        <w:rPr>
          <w:b/>
          <w:color w:val="000000"/>
          <w:sz w:val="24"/>
        </w:rPr>
      </w:pPr>
      <w:r w:rsidRPr="00900751">
        <w:rPr>
          <w:rFonts w:hint="eastAsia"/>
          <w:b/>
          <w:color w:val="000000"/>
          <w:sz w:val="24"/>
        </w:rPr>
        <w:t xml:space="preserve">.5.1  </w:t>
      </w:r>
      <w:r w:rsidRPr="00900751">
        <w:rPr>
          <w:b/>
          <w:color w:val="000000"/>
          <w:sz w:val="24"/>
        </w:rPr>
        <w:t>技术服务要求</w:t>
      </w:r>
    </w:p>
    <w:p w14:paraId="5403882B" w14:textId="77777777" w:rsidR="000059E2" w:rsidRPr="00900751" w:rsidRDefault="000059E2" w:rsidP="000059E2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乙方</w:t>
      </w:r>
      <w:r w:rsidRPr="00900751">
        <w:rPr>
          <w:rFonts w:ascii="宋体" w:hAnsi="宋体"/>
          <w:color w:val="000000"/>
          <w:sz w:val="24"/>
        </w:rPr>
        <w:t>承担的工作内容：设计、</w:t>
      </w:r>
      <w:r w:rsidRPr="00900751">
        <w:rPr>
          <w:rFonts w:ascii="宋体" w:hAnsi="宋体" w:hint="eastAsia"/>
          <w:color w:val="000000"/>
          <w:sz w:val="24"/>
        </w:rPr>
        <w:t>选型、</w:t>
      </w:r>
      <w:r w:rsidRPr="00900751">
        <w:rPr>
          <w:rFonts w:ascii="宋体" w:hAnsi="宋体"/>
          <w:color w:val="000000"/>
          <w:sz w:val="24"/>
        </w:rPr>
        <w:t>物资设备采购、制</w:t>
      </w:r>
      <w:r w:rsidRPr="00900751">
        <w:rPr>
          <w:rFonts w:ascii="宋体" w:hAnsi="宋体" w:hint="eastAsia"/>
          <w:color w:val="000000"/>
          <w:sz w:val="24"/>
        </w:rPr>
        <w:t>造、</w:t>
      </w:r>
      <w:r w:rsidRPr="00900751">
        <w:rPr>
          <w:rFonts w:ascii="宋体" w:hAnsi="宋体"/>
          <w:color w:val="000000"/>
          <w:sz w:val="24"/>
        </w:rPr>
        <w:t>施工</w:t>
      </w:r>
      <w:r w:rsidRPr="00900751">
        <w:rPr>
          <w:rFonts w:ascii="宋体" w:hAnsi="宋体" w:hint="eastAsia"/>
          <w:color w:val="000000"/>
          <w:sz w:val="24"/>
        </w:rPr>
        <w:t>、运输以及协助</w:t>
      </w:r>
      <w:r w:rsidRPr="00900751">
        <w:rPr>
          <w:rFonts w:ascii="宋体" w:hAnsi="宋体"/>
          <w:color w:val="000000"/>
          <w:sz w:val="24"/>
        </w:rPr>
        <w:t>调试。</w:t>
      </w:r>
    </w:p>
    <w:p w14:paraId="268BC5F8" w14:textId="77777777" w:rsidR="000059E2" w:rsidRPr="00900751" w:rsidRDefault="000059E2" w:rsidP="000059E2">
      <w:pPr>
        <w:numPr>
          <w:ilvl w:val="0"/>
          <w:numId w:val="3"/>
        </w:num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乙方</w:t>
      </w:r>
      <w:r w:rsidRPr="00900751">
        <w:rPr>
          <w:rFonts w:ascii="宋体" w:hAnsi="宋体"/>
          <w:color w:val="000000"/>
          <w:sz w:val="24"/>
        </w:rPr>
        <w:t>编写</w:t>
      </w:r>
      <w:r w:rsidRPr="00900751">
        <w:rPr>
          <w:rFonts w:ascii="宋体" w:hAnsi="宋体" w:hint="eastAsia"/>
          <w:color w:val="000000"/>
          <w:sz w:val="24"/>
        </w:rPr>
        <w:t>设计</w:t>
      </w:r>
      <w:r w:rsidRPr="00900751">
        <w:rPr>
          <w:rFonts w:ascii="宋体" w:hAnsi="宋体"/>
          <w:color w:val="000000"/>
          <w:sz w:val="24"/>
        </w:rPr>
        <w:t>实施方案经甲方评审同意后方可实施</w:t>
      </w:r>
      <w:r w:rsidRPr="00900751">
        <w:rPr>
          <w:rFonts w:ascii="宋体" w:hAnsi="宋体" w:hint="eastAsia"/>
          <w:color w:val="000000"/>
          <w:sz w:val="24"/>
        </w:rPr>
        <w:t>，</w:t>
      </w:r>
      <w:r w:rsidRPr="00900751">
        <w:rPr>
          <w:rFonts w:ascii="宋体" w:hAnsi="宋体"/>
          <w:color w:val="000000"/>
          <w:kern w:val="0"/>
          <w:sz w:val="24"/>
        </w:rPr>
        <w:t>施工</w:t>
      </w:r>
      <w:r w:rsidRPr="00900751">
        <w:rPr>
          <w:rFonts w:ascii="宋体" w:hAnsi="宋体" w:hint="eastAsia"/>
          <w:color w:val="000000"/>
          <w:kern w:val="0"/>
          <w:sz w:val="24"/>
        </w:rPr>
        <w:t>过程符合各项标准和技术规范。</w:t>
      </w:r>
    </w:p>
    <w:p w14:paraId="5B368798" w14:textId="77777777" w:rsidR="000059E2" w:rsidRPr="00900751" w:rsidRDefault="000059E2" w:rsidP="000059E2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2）</w:t>
      </w:r>
      <w:r w:rsidRPr="00900751">
        <w:rPr>
          <w:color w:val="000000"/>
          <w:sz w:val="24"/>
        </w:rPr>
        <w:t xml:space="preserve"> </w:t>
      </w:r>
      <w:r w:rsidRPr="00900751">
        <w:rPr>
          <w:rFonts w:ascii="宋体" w:hAnsi="宋体"/>
          <w:color w:val="000000"/>
          <w:sz w:val="24"/>
        </w:rPr>
        <w:t>安装完成后，</w:t>
      </w:r>
      <w:r w:rsidRPr="00900751">
        <w:rPr>
          <w:rFonts w:ascii="宋体" w:hAnsi="宋体" w:hint="eastAsia"/>
          <w:color w:val="000000"/>
          <w:sz w:val="24"/>
        </w:rPr>
        <w:t>配合完成</w:t>
      </w:r>
      <w:r w:rsidRPr="00900751">
        <w:rPr>
          <w:rFonts w:ascii="宋体" w:hAnsi="宋体"/>
          <w:color w:val="000000"/>
          <w:sz w:val="24"/>
        </w:rPr>
        <w:t>气密、吹除等调试工作</w:t>
      </w:r>
      <w:r w:rsidRPr="00900751">
        <w:rPr>
          <w:rFonts w:ascii="宋体" w:hAnsi="宋体" w:hint="eastAsia"/>
          <w:color w:val="000000"/>
          <w:sz w:val="24"/>
        </w:rPr>
        <w:t>，</w:t>
      </w:r>
      <w:r w:rsidRPr="00900751">
        <w:rPr>
          <w:rFonts w:ascii="宋体" w:hAnsi="宋体"/>
          <w:color w:val="000000"/>
          <w:kern w:val="0"/>
          <w:sz w:val="24"/>
        </w:rPr>
        <w:t>并提供</w:t>
      </w:r>
      <w:r w:rsidRPr="00900751">
        <w:rPr>
          <w:rFonts w:ascii="宋体" w:hAnsi="宋体"/>
          <w:color w:val="000000"/>
          <w:sz w:val="24"/>
        </w:rPr>
        <w:t>《</w:t>
      </w:r>
      <w:r w:rsidRPr="00900751">
        <w:rPr>
          <w:rFonts w:ascii="宋体" w:hAnsi="宋体" w:hint="eastAsia"/>
          <w:color w:val="000000"/>
          <w:sz w:val="24"/>
        </w:rPr>
        <w:t>使用维护说明书</w:t>
      </w:r>
      <w:r w:rsidRPr="00900751">
        <w:rPr>
          <w:rFonts w:ascii="宋体" w:hAnsi="宋体"/>
          <w:color w:val="000000"/>
          <w:sz w:val="24"/>
        </w:rPr>
        <w:t>》。</w:t>
      </w:r>
    </w:p>
    <w:p w14:paraId="55FCBD84" w14:textId="77777777" w:rsidR="000059E2" w:rsidRPr="00900751" w:rsidRDefault="000059E2" w:rsidP="000059E2">
      <w:pPr>
        <w:spacing w:line="360" w:lineRule="auto"/>
        <w:ind w:firstLineChars="200" w:firstLine="480"/>
        <w:rPr>
          <w:color w:val="000000"/>
          <w:sz w:val="28"/>
          <w:szCs w:val="28"/>
        </w:rPr>
      </w:pPr>
      <w:r w:rsidRPr="00900751">
        <w:rPr>
          <w:rFonts w:ascii="宋体" w:hAnsi="宋体" w:hint="eastAsia"/>
          <w:color w:val="000000"/>
          <w:sz w:val="24"/>
        </w:rPr>
        <w:t xml:space="preserve">3） </w:t>
      </w:r>
      <w:r w:rsidRPr="00900751">
        <w:rPr>
          <w:rFonts w:ascii="宋体" w:hAnsi="宋体"/>
          <w:color w:val="000000"/>
          <w:sz w:val="24"/>
        </w:rPr>
        <w:t>参与调试验收工作，检验系统性能是否符合合同及技术要求规定。</w:t>
      </w:r>
    </w:p>
    <w:p w14:paraId="5BFF4EFD" w14:textId="77777777" w:rsidR="000059E2" w:rsidRPr="00900751" w:rsidRDefault="000059E2" w:rsidP="000059E2">
      <w:pPr>
        <w:adjustRightInd w:val="0"/>
        <w:snapToGrid w:val="0"/>
        <w:spacing w:beforeLines="50" w:before="156" w:line="360" w:lineRule="auto"/>
        <w:rPr>
          <w:rFonts w:hint="eastAsia"/>
          <w:b/>
          <w:color w:val="000000"/>
          <w:sz w:val="24"/>
        </w:rPr>
      </w:pPr>
      <w:r w:rsidRPr="00900751">
        <w:rPr>
          <w:rFonts w:hint="eastAsia"/>
          <w:b/>
          <w:color w:val="000000"/>
          <w:sz w:val="24"/>
        </w:rPr>
        <w:t xml:space="preserve">5.2  </w:t>
      </w:r>
      <w:r w:rsidRPr="00453CE4">
        <w:rPr>
          <w:b/>
          <w:color w:val="000000"/>
          <w:sz w:val="24"/>
        </w:rPr>
        <w:t>质量保证及售后服务</w:t>
      </w:r>
    </w:p>
    <w:p w14:paraId="6C86182C" w14:textId="77777777" w:rsidR="000059E2" w:rsidRPr="00900751" w:rsidRDefault="000059E2" w:rsidP="000059E2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1）</w:t>
      </w:r>
      <w:r w:rsidRPr="00900751">
        <w:rPr>
          <w:rFonts w:ascii="宋体" w:hAnsi="宋体"/>
          <w:color w:val="000000"/>
          <w:sz w:val="24"/>
        </w:rPr>
        <w:t>质量保证期为验收合格之日起1年，</w:t>
      </w:r>
      <w:r w:rsidRPr="00900751">
        <w:rPr>
          <w:rFonts w:ascii="宋体" w:hAnsi="宋体" w:hint="eastAsia"/>
          <w:color w:val="000000"/>
          <w:sz w:val="24"/>
        </w:rPr>
        <w:t>乙方</w:t>
      </w:r>
      <w:r w:rsidRPr="00900751">
        <w:rPr>
          <w:rFonts w:ascii="宋体" w:hAnsi="宋体"/>
          <w:color w:val="000000"/>
          <w:sz w:val="24"/>
        </w:rPr>
        <w:t>负责1年内系统的维护服务。</w:t>
      </w:r>
    </w:p>
    <w:p w14:paraId="6F5A4F23" w14:textId="77777777" w:rsidR="000059E2" w:rsidRPr="00900751" w:rsidRDefault="000059E2" w:rsidP="000059E2">
      <w:pPr>
        <w:spacing w:before="120" w:line="360" w:lineRule="auto"/>
        <w:ind w:firstLine="480"/>
        <w:jc w:val="left"/>
        <w:rPr>
          <w:rFonts w:hint="eastAsia"/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2）乙方</w:t>
      </w:r>
      <w:r w:rsidRPr="00900751">
        <w:rPr>
          <w:rFonts w:ascii="宋体" w:hAnsi="宋体"/>
          <w:color w:val="000000"/>
          <w:sz w:val="24"/>
        </w:rPr>
        <w:t>应满足标书中的各项要求，并保证设备的正常使用</w:t>
      </w:r>
      <w:r w:rsidRPr="00900751">
        <w:rPr>
          <w:rFonts w:ascii="宋体" w:hAnsi="宋体" w:hint="eastAsia"/>
          <w:color w:val="000000"/>
          <w:sz w:val="24"/>
        </w:rPr>
        <w:t>。在正常使用情况下损坏的部件（螺栓、螺母、垫片等易损件除外）由乙方负责调换，不得降低标准所更换的部件和设备自更换日起重新计算质保期。保修项目应得到相应的检查验收合格后方可投入使用，保修工作应得到甲方的认可。</w:t>
      </w:r>
    </w:p>
    <w:p w14:paraId="769AD4FE" w14:textId="77777777" w:rsidR="000059E2" w:rsidRPr="00900751" w:rsidRDefault="000059E2" w:rsidP="000059E2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3）乙方</w:t>
      </w:r>
      <w:r w:rsidRPr="00900751">
        <w:rPr>
          <w:rFonts w:ascii="宋体" w:hAnsi="宋体"/>
          <w:color w:val="000000"/>
          <w:sz w:val="24"/>
        </w:rPr>
        <w:t>保证优惠、优先提供设备的配件供货。</w:t>
      </w:r>
    </w:p>
    <w:p w14:paraId="2CEA080A" w14:textId="77777777" w:rsidR="000059E2" w:rsidRPr="00900751" w:rsidRDefault="000059E2" w:rsidP="000059E2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4）乙方</w:t>
      </w:r>
      <w:r w:rsidRPr="00900751">
        <w:rPr>
          <w:rFonts w:ascii="宋体" w:hAnsi="宋体"/>
          <w:color w:val="000000"/>
          <w:sz w:val="24"/>
        </w:rPr>
        <w:t>保证提供的设备是新的、未被使用过的、优质可靠的，所提供设备</w:t>
      </w:r>
      <w:r w:rsidRPr="00900751">
        <w:rPr>
          <w:rFonts w:ascii="宋体" w:hAnsi="宋体"/>
          <w:color w:val="000000"/>
          <w:sz w:val="24"/>
        </w:rPr>
        <w:lastRenderedPageBreak/>
        <w:t>相关文件应真实、有效，能指导设备的维修、操作及分析。</w:t>
      </w:r>
    </w:p>
    <w:p w14:paraId="29433389" w14:textId="77777777" w:rsidR="000059E2" w:rsidRPr="00900751" w:rsidRDefault="000059E2" w:rsidP="000059E2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900751">
        <w:rPr>
          <w:rFonts w:ascii="宋体" w:hAnsi="宋体" w:hint="eastAsia"/>
          <w:color w:val="000000"/>
          <w:sz w:val="24"/>
        </w:rPr>
        <w:t>5）乙方</w:t>
      </w:r>
      <w:r w:rsidRPr="00900751">
        <w:rPr>
          <w:rFonts w:ascii="宋体" w:hAnsi="宋体"/>
          <w:color w:val="000000"/>
          <w:sz w:val="24"/>
        </w:rPr>
        <w:t>保证提供的货物是原商、原</w:t>
      </w:r>
      <w:proofErr w:type="gramStart"/>
      <w:r w:rsidRPr="00900751">
        <w:rPr>
          <w:rFonts w:ascii="宋体" w:hAnsi="宋体"/>
          <w:color w:val="000000"/>
          <w:sz w:val="24"/>
        </w:rPr>
        <w:t>包装合</w:t>
      </w:r>
      <w:proofErr w:type="gramEnd"/>
      <w:r w:rsidRPr="00900751">
        <w:rPr>
          <w:rFonts w:ascii="宋体" w:hAnsi="宋体"/>
          <w:color w:val="000000"/>
          <w:sz w:val="24"/>
        </w:rPr>
        <w:t>法。</w:t>
      </w:r>
    </w:p>
    <w:p w14:paraId="121CE8B0" w14:textId="77777777" w:rsidR="000059E2" w:rsidRPr="00900751" w:rsidRDefault="000059E2" w:rsidP="000059E2">
      <w:pPr>
        <w:spacing w:line="360" w:lineRule="auto"/>
        <w:rPr>
          <w:b/>
          <w:bCs/>
          <w:color w:val="000000"/>
          <w:sz w:val="24"/>
        </w:rPr>
      </w:pPr>
      <w:r w:rsidRPr="00900751">
        <w:rPr>
          <w:rFonts w:hint="eastAsia"/>
          <w:b/>
          <w:color w:val="000000"/>
          <w:sz w:val="24"/>
        </w:rPr>
        <w:t xml:space="preserve">5.3  </w:t>
      </w:r>
      <w:r w:rsidRPr="00900751">
        <w:rPr>
          <w:rFonts w:ascii="宋体" w:hAnsi="宋体"/>
          <w:b/>
          <w:bCs/>
          <w:color w:val="000000"/>
          <w:sz w:val="24"/>
        </w:rPr>
        <w:t>培训及技术支持</w:t>
      </w:r>
    </w:p>
    <w:p w14:paraId="7A175A36" w14:textId="77777777" w:rsidR="000059E2" w:rsidRPr="00900751" w:rsidRDefault="000059E2" w:rsidP="000059E2">
      <w:pPr>
        <w:spacing w:line="360" w:lineRule="auto"/>
        <w:ind w:firstLineChars="224" w:firstLine="538"/>
        <w:rPr>
          <w:rFonts w:ascii="宋体" w:hAnsi="宋体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4"/>
        </w:rPr>
        <w:t>1）</w:t>
      </w:r>
      <w:r w:rsidRPr="00900751">
        <w:rPr>
          <w:rFonts w:ascii="宋体" w:hAnsi="宋体" w:hint="eastAsia"/>
          <w:color w:val="000000"/>
          <w:sz w:val="24"/>
        </w:rPr>
        <w:t>乙方</w:t>
      </w:r>
      <w:r w:rsidRPr="00900751">
        <w:rPr>
          <w:rFonts w:ascii="宋体" w:hAnsi="宋体" w:hint="eastAsia"/>
          <w:color w:val="000000"/>
          <w:kern w:val="0"/>
          <w:sz w:val="24"/>
        </w:rPr>
        <w:t>配合</w:t>
      </w:r>
      <w:r w:rsidRPr="00900751">
        <w:rPr>
          <w:rFonts w:ascii="宋体" w:hAnsi="宋体"/>
          <w:color w:val="000000"/>
          <w:kern w:val="0"/>
          <w:sz w:val="24"/>
        </w:rPr>
        <w:t>调试工作，并在调试中负责解决投标设备相关的技术问题</w:t>
      </w:r>
      <w:r w:rsidRPr="00900751">
        <w:rPr>
          <w:rFonts w:ascii="宋体" w:hAnsi="宋体" w:hint="eastAsia"/>
          <w:color w:val="000000"/>
          <w:kern w:val="0"/>
          <w:sz w:val="24"/>
        </w:rPr>
        <w:t>。</w:t>
      </w:r>
    </w:p>
    <w:p w14:paraId="6CECC53F" w14:textId="77777777" w:rsidR="000059E2" w:rsidRPr="00900751" w:rsidRDefault="000059E2" w:rsidP="000059E2">
      <w:pPr>
        <w:spacing w:line="360" w:lineRule="auto"/>
        <w:ind w:firstLineChars="224" w:firstLine="538"/>
        <w:rPr>
          <w:rFonts w:ascii="宋体" w:hAnsi="宋体"/>
          <w:color w:val="000000"/>
          <w:kern w:val="0"/>
          <w:sz w:val="24"/>
        </w:rPr>
      </w:pPr>
      <w:r w:rsidRPr="00900751">
        <w:rPr>
          <w:rFonts w:ascii="宋体" w:hAnsi="宋体" w:hint="eastAsia"/>
          <w:color w:val="000000"/>
          <w:kern w:val="0"/>
          <w:sz w:val="24"/>
        </w:rPr>
        <w:t>2）</w:t>
      </w:r>
      <w:r w:rsidRPr="00900751">
        <w:rPr>
          <w:rFonts w:ascii="宋体" w:hAnsi="宋体"/>
          <w:color w:val="000000"/>
          <w:kern w:val="0"/>
          <w:sz w:val="24"/>
        </w:rPr>
        <w:t>在</w:t>
      </w:r>
      <w:r w:rsidRPr="00900751">
        <w:rPr>
          <w:rFonts w:ascii="宋体" w:hAnsi="宋体" w:hint="eastAsia"/>
          <w:color w:val="000000"/>
          <w:kern w:val="0"/>
          <w:sz w:val="24"/>
        </w:rPr>
        <w:t>设备</w:t>
      </w:r>
      <w:r w:rsidRPr="00900751">
        <w:rPr>
          <w:rFonts w:ascii="宋体" w:hAnsi="宋体"/>
          <w:color w:val="000000"/>
          <w:kern w:val="0"/>
          <w:sz w:val="24"/>
        </w:rPr>
        <w:t>调试前，</w:t>
      </w:r>
      <w:r w:rsidRPr="00900751">
        <w:rPr>
          <w:rFonts w:ascii="宋体" w:hAnsi="宋体" w:hint="eastAsia"/>
          <w:color w:val="000000"/>
          <w:sz w:val="24"/>
        </w:rPr>
        <w:t>乙方</w:t>
      </w:r>
      <w:r w:rsidRPr="00900751">
        <w:rPr>
          <w:rFonts w:ascii="宋体" w:hAnsi="宋体"/>
          <w:color w:val="000000"/>
          <w:kern w:val="0"/>
          <w:sz w:val="24"/>
        </w:rPr>
        <w:t>应在项目现场对甲方免费进行不少于</w:t>
      </w:r>
      <w:r w:rsidRPr="00900751">
        <w:rPr>
          <w:rFonts w:ascii="宋体" w:hAnsi="宋体" w:hint="eastAsia"/>
          <w:color w:val="000000"/>
          <w:kern w:val="0"/>
          <w:sz w:val="24"/>
        </w:rPr>
        <w:t>3</w:t>
      </w:r>
      <w:r w:rsidRPr="00900751">
        <w:rPr>
          <w:rFonts w:ascii="宋体" w:hAnsi="宋体"/>
          <w:color w:val="000000"/>
          <w:kern w:val="0"/>
          <w:sz w:val="24"/>
        </w:rPr>
        <w:t>天的现场操作和维护培训，培训应按照经</w:t>
      </w:r>
      <w:r w:rsidRPr="00900751">
        <w:rPr>
          <w:rFonts w:ascii="宋体" w:hAnsi="宋体" w:hint="eastAsia"/>
          <w:color w:val="000000"/>
          <w:sz w:val="24"/>
        </w:rPr>
        <w:t>乙方</w:t>
      </w:r>
      <w:r w:rsidRPr="00900751">
        <w:rPr>
          <w:rFonts w:ascii="宋体" w:hAnsi="宋体"/>
          <w:color w:val="000000"/>
          <w:kern w:val="0"/>
          <w:sz w:val="24"/>
        </w:rPr>
        <w:t>审查通过的投标人培训大纲进行，培训应能使操作、维修技术人员较熟练操作和维护保养设备，具有保证设备正常运行和排除设备一般故障的能力。</w:t>
      </w:r>
    </w:p>
    <w:p w14:paraId="5257F700" w14:textId="77777777" w:rsidR="000059E2" w:rsidRPr="00900751" w:rsidRDefault="000059E2" w:rsidP="000059E2">
      <w:pPr>
        <w:spacing w:line="360" w:lineRule="auto"/>
        <w:ind w:firstLineChars="200" w:firstLine="480"/>
        <w:rPr>
          <w:color w:val="000000"/>
          <w:sz w:val="28"/>
          <w:szCs w:val="28"/>
        </w:rPr>
      </w:pPr>
      <w:r w:rsidRPr="00900751">
        <w:rPr>
          <w:rFonts w:ascii="宋体" w:hAnsi="宋体" w:hint="eastAsia"/>
          <w:color w:val="000000"/>
          <w:kern w:val="0"/>
          <w:sz w:val="24"/>
        </w:rPr>
        <w:t>3）</w:t>
      </w:r>
      <w:r w:rsidRPr="00900751">
        <w:rPr>
          <w:rFonts w:ascii="宋体" w:hAnsi="宋体" w:hint="eastAsia"/>
          <w:color w:val="000000"/>
          <w:sz w:val="24"/>
        </w:rPr>
        <w:t>乙方</w:t>
      </w:r>
      <w:r w:rsidRPr="00900751">
        <w:rPr>
          <w:rFonts w:ascii="宋体" w:hAnsi="宋体"/>
          <w:color w:val="000000"/>
          <w:kern w:val="0"/>
          <w:sz w:val="24"/>
        </w:rPr>
        <w:t>在</w:t>
      </w:r>
      <w:r w:rsidRPr="00900751">
        <w:rPr>
          <w:rFonts w:ascii="宋体" w:hAnsi="宋体" w:hint="eastAsia"/>
          <w:color w:val="000000"/>
          <w:kern w:val="0"/>
          <w:sz w:val="24"/>
        </w:rPr>
        <w:t>招标人</w:t>
      </w:r>
      <w:r w:rsidRPr="00900751">
        <w:rPr>
          <w:rFonts w:ascii="宋体" w:hAnsi="宋体"/>
          <w:color w:val="000000"/>
          <w:kern w:val="0"/>
          <w:sz w:val="24"/>
        </w:rPr>
        <w:t>投标设备使用过程中有任何技术问题，</w:t>
      </w:r>
      <w:r w:rsidRPr="00900751">
        <w:rPr>
          <w:rFonts w:ascii="宋体" w:hAnsi="宋体" w:hint="eastAsia"/>
          <w:color w:val="000000"/>
          <w:sz w:val="24"/>
        </w:rPr>
        <w:t>乙方</w:t>
      </w:r>
      <w:r w:rsidRPr="00900751">
        <w:rPr>
          <w:rFonts w:ascii="宋体" w:hAnsi="宋体"/>
          <w:color w:val="000000"/>
          <w:kern w:val="0"/>
          <w:sz w:val="24"/>
        </w:rPr>
        <w:t>应承诺提供免费的技术支持</w:t>
      </w:r>
      <w:proofErr w:type="gramStart"/>
      <w:r w:rsidRPr="00900751">
        <w:rPr>
          <w:rFonts w:ascii="宋体" w:hAnsi="宋体"/>
          <w:color w:val="000000"/>
          <w:kern w:val="0"/>
          <w:sz w:val="24"/>
        </w:rPr>
        <w:t>和援</w:t>
      </w:r>
      <w:proofErr w:type="gramEnd"/>
      <w:r w:rsidRPr="00900751">
        <w:rPr>
          <w:rFonts w:ascii="宋体" w:hAnsi="宋体"/>
          <w:color w:val="000000"/>
          <w:kern w:val="0"/>
          <w:sz w:val="24"/>
        </w:rPr>
        <w:t>助。</w:t>
      </w:r>
    </w:p>
    <w:p w14:paraId="13AB913F" w14:textId="77777777" w:rsidR="000059E2" w:rsidRPr="00900751" w:rsidRDefault="000059E2" w:rsidP="000059E2">
      <w:pPr>
        <w:spacing w:line="360" w:lineRule="auto"/>
        <w:rPr>
          <w:color w:val="000000"/>
          <w:sz w:val="28"/>
          <w:szCs w:val="28"/>
        </w:rPr>
      </w:pPr>
      <w:r w:rsidRPr="00900751">
        <w:rPr>
          <w:rFonts w:hint="eastAsia"/>
          <w:b/>
          <w:color w:val="000000"/>
          <w:sz w:val="24"/>
        </w:rPr>
        <w:t>六</w:t>
      </w:r>
      <w:r w:rsidRPr="00900751">
        <w:rPr>
          <w:rFonts w:hint="eastAsia"/>
          <w:b/>
          <w:color w:val="000000"/>
          <w:sz w:val="24"/>
        </w:rPr>
        <w:t xml:space="preserve"> </w:t>
      </w:r>
      <w:r w:rsidRPr="00900751">
        <w:rPr>
          <w:b/>
          <w:color w:val="000000"/>
          <w:sz w:val="24"/>
        </w:rPr>
        <w:t>验收标准及验收程序</w:t>
      </w:r>
      <w:r w:rsidRPr="00900751">
        <w:rPr>
          <w:b/>
          <w:color w:val="000000"/>
          <w:sz w:val="24"/>
        </w:rPr>
        <w:tab/>
      </w:r>
    </w:p>
    <w:p w14:paraId="37EFD3FC" w14:textId="77777777" w:rsidR="000059E2" w:rsidRPr="00900751" w:rsidRDefault="000059E2" w:rsidP="000059E2">
      <w:pPr>
        <w:adjustRightInd w:val="0"/>
        <w:snapToGrid w:val="0"/>
        <w:spacing w:beforeLines="50" w:before="156" w:line="360" w:lineRule="auto"/>
        <w:rPr>
          <w:rFonts w:hint="eastAsia"/>
          <w:b/>
          <w:color w:val="000000"/>
          <w:sz w:val="24"/>
        </w:rPr>
      </w:pPr>
      <w:r w:rsidRPr="00900751">
        <w:rPr>
          <w:rFonts w:hint="eastAsia"/>
          <w:b/>
          <w:color w:val="000000"/>
          <w:sz w:val="24"/>
        </w:rPr>
        <w:t xml:space="preserve">6.1  </w:t>
      </w:r>
      <w:r w:rsidRPr="00900751">
        <w:rPr>
          <w:rFonts w:hint="eastAsia"/>
          <w:b/>
          <w:color w:val="000000"/>
          <w:sz w:val="24"/>
        </w:rPr>
        <w:t>验收标准</w:t>
      </w:r>
    </w:p>
    <w:p w14:paraId="06A449EF" w14:textId="77777777" w:rsidR="000059E2" w:rsidRPr="00900751" w:rsidRDefault="000059E2" w:rsidP="000059E2">
      <w:pPr>
        <w:spacing w:before="120" w:line="360" w:lineRule="auto"/>
        <w:ind w:firstLineChars="200" w:firstLine="480"/>
        <w:jc w:val="left"/>
        <w:rPr>
          <w:rFonts w:hint="eastAsia"/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（</w:t>
      </w:r>
      <w:r w:rsidRPr="00900751">
        <w:rPr>
          <w:rFonts w:hint="eastAsia"/>
          <w:color w:val="000000"/>
          <w:sz w:val="24"/>
        </w:rPr>
        <w:t>1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 xml:space="preserve"> GB/T 150</w:t>
      </w:r>
      <w:r w:rsidRPr="00900751">
        <w:rPr>
          <w:rFonts w:hint="eastAsia"/>
          <w:color w:val="000000"/>
          <w:sz w:val="24"/>
        </w:rPr>
        <w:t>《压力容器》；</w:t>
      </w:r>
    </w:p>
    <w:p w14:paraId="67B51211" w14:textId="77777777" w:rsidR="000059E2" w:rsidRPr="00900751" w:rsidRDefault="000059E2" w:rsidP="000059E2">
      <w:pPr>
        <w:spacing w:before="120" w:line="360" w:lineRule="auto"/>
        <w:ind w:firstLineChars="200" w:firstLine="480"/>
        <w:jc w:val="left"/>
        <w:rPr>
          <w:rFonts w:hint="eastAsia"/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（</w:t>
      </w:r>
      <w:r w:rsidRPr="00900751">
        <w:rPr>
          <w:rFonts w:hint="eastAsia"/>
          <w:color w:val="000000"/>
          <w:sz w:val="24"/>
        </w:rPr>
        <w:t>2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 xml:space="preserve"> GB/T 18442</w:t>
      </w:r>
      <w:r w:rsidRPr="00900751">
        <w:rPr>
          <w:rFonts w:hint="eastAsia"/>
          <w:color w:val="000000"/>
          <w:sz w:val="24"/>
        </w:rPr>
        <w:t>《固定式真空绝热深冷压力容器》；</w:t>
      </w:r>
    </w:p>
    <w:p w14:paraId="2882F184" w14:textId="77777777" w:rsidR="000059E2" w:rsidRPr="00900751" w:rsidRDefault="000059E2" w:rsidP="000059E2">
      <w:pPr>
        <w:spacing w:before="120" w:line="360" w:lineRule="auto"/>
        <w:ind w:firstLineChars="200" w:firstLine="480"/>
        <w:jc w:val="left"/>
        <w:rPr>
          <w:rFonts w:hint="eastAsia"/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（</w:t>
      </w:r>
      <w:r w:rsidRPr="00900751">
        <w:rPr>
          <w:rFonts w:hint="eastAsia"/>
          <w:color w:val="000000"/>
          <w:sz w:val="24"/>
        </w:rPr>
        <w:t>3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>GB/T 18443</w:t>
      </w:r>
      <w:r w:rsidRPr="00900751">
        <w:rPr>
          <w:rFonts w:hint="eastAsia"/>
          <w:color w:val="000000"/>
          <w:sz w:val="24"/>
        </w:rPr>
        <w:t>《真空绝热深冷设备性能试验方法》；</w:t>
      </w:r>
    </w:p>
    <w:p w14:paraId="4278188A" w14:textId="77777777" w:rsidR="000059E2" w:rsidRPr="00900751" w:rsidRDefault="000059E2" w:rsidP="000059E2">
      <w:pPr>
        <w:spacing w:before="120" w:line="360" w:lineRule="auto"/>
        <w:ind w:firstLineChars="200" w:firstLine="480"/>
        <w:jc w:val="left"/>
        <w:rPr>
          <w:rFonts w:hint="eastAsia"/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（</w:t>
      </w:r>
      <w:r w:rsidRPr="00900751">
        <w:rPr>
          <w:rFonts w:hint="eastAsia"/>
          <w:color w:val="000000"/>
          <w:sz w:val="24"/>
        </w:rPr>
        <w:t>4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 xml:space="preserve"> GB/T 713</w:t>
      </w:r>
      <w:r w:rsidRPr="00900751">
        <w:rPr>
          <w:rFonts w:hint="eastAsia"/>
          <w:color w:val="000000"/>
          <w:sz w:val="24"/>
        </w:rPr>
        <w:t>《承压设备用钢板和钢带》；</w:t>
      </w:r>
    </w:p>
    <w:p w14:paraId="145239D5" w14:textId="77777777" w:rsidR="000059E2" w:rsidRPr="00900751" w:rsidRDefault="000059E2" w:rsidP="000059E2">
      <w:pPr>
        <w:widowControl/>
        <w:spacing w:before="120" w:line="360" w:lineRule="auto"/>
        <w:ind w:firstLineChars="200" w:firstLine="480"/>
        <w:jc w:val="left"/>
        <w:rPr>
          <w:rFonts w:hint="eastAsia"/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（</w:t>
      </w:r>
      <w:r w:rsidRPr="00900751">
        <w:rPr>
          <w:rFonts w:hint="eastAsia"/>
          <w:color w:val="000000"/>
          <w:sz w:val="24"/>
        </w:rPr>
        <w:t>5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 xml:space="preserve"> GB/T 14976</w:t>
      </w:r>
      <w:r w:rsidRPr="00900751">
        <w:rPr>
          <w:rFonts w:hint="eastAsia"/>
          <w:color w:val="000000"/>
          <w:sz w:val="24"/>
        </w:rPr>
        <w:t>《流体输送用不锈钢无缝钢管》；</w:t>
      </w:r>
    </w:p>
    <w:p w14:paraId="31814FBC" w14:textId="77777777" w:rsidR="000059E2" w:rsidRPr="00900751" w:rsidRDefault="000059E2" w:rsidP="000059E2">
      <w:pPr>
        <w:spacing w:line="360" w:lineRule="auto"/>
        <w:ind w:firstLineChars="200" w:firstLine="480"/>
        <w:rPr>
          <w:rFonts w:hint="eastAsia"/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（</w:t>
      </w:r>
      <w:r w:rsidRPr="00900751">
        <w:rPr>
          <w:rFonts w:hint="eastAsia"/>
          <w:color w:val="000000"/>
          <w:sz w:val="24"/>
        </w:rPr>
        <w:t>6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 xml:space="preserve"> GB/T25198</w:t>
      </w:r>
      <w:r w:rsidRPr="00900751">
        <w:rPr>
          <w:rFonts w:hint="eastAsia"/>
          <w:color w:val="000000"/>
          <w:sz w:val="24"/>
        </w:rPr>
        <w:t>《压力容器封头》；</w:t>
      </w:r>
    </w:p>
    <w:p w14:paraId="48DCB158" w14:textId="77777777" w:rsidR="000059E2" w:rsidRPr="00900751" w:rsidRDefault="000059E2" w:rsidP="000059E2">
      <w:pPr>
        <w:spacing w:line="360" w:lineRule="auto"/>
        <w:ind w:firstLineChars="200" w:firstLine="480"/>
        <w:rPr>
          <w:rFonts w:hint="eastAsia"/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（</w:t>
      </w:r>
      <w:r w:rsidRPr="00900751">
        <w:rPr>
          <w:rFonts w:hint="eastAsia"/>
          <w:color w:val="000000"/>
          <w:sz w:val="24"/>
        </w:rPr>
        <w:t>7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 xml:space="preserve"> NB/T 47010</w:t>
      </w:r>
      <w:r w:rsidRPr="00900751">
        <w:rPr>
          <w:rFonts w:hint="eastAsia"/>
          <w:color w:val="000000"/>
          <w:sz w:val="24"/>
        </w:rPr>
        <w:t>《承压设备用不锈钢和耐热钢锻件》；</w:t>
      </w:r>
    </w:p>
    <w:p w14:paraId="558C52D6" w14:textId="77777777" w:rsidR="000059E2" w:rsidRPr="00900751" w:rsidRDefault="000059E2" w:rsidP="000059E2">
      <w:pPr>
        <w:spacing w:before="120" w:line="360" w:lineRule="auto"/>
        <w:ind w:firstLineChars="200" w:firstLine="480"/>
        <w:jc w:val="left"/>
        <w:rPr>
          <w:rFonts w:hint="eastAsia"/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（</w:t>
      </w:r>
      <w:r w:rsidRPr="00900751">
        <w:rPr>
          <w:rFonts w:hint="eastAsia"/>
          <w:color w:val="000000"/>
          <w:sz w:val="24"/>
        </w:rPr>
        <w:t>8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 xml:space="preserve"> NB/T 47013</w:t>
      </w:r>
      <w:r w:rsidRPr="00900751">
        <w:rPr>
          <w:rFonts w:hint="eastAsia"/>
          <w:color w:val="000000"/>
          <w:sz w:val="24"/>
        </w:rPr>
        <w:t>《承压设备无损检测》；</w:t>
      </w:r>
    </w:p>
    <w:p w14:paraId="0352BBBB" w14:textId="77777777" w:rsidR="000059E2" w:rsidRPr="00900751" w:rsidRDefault="000059E2" w:rsidP="000059E2">
      <w:pPr>
        <w:spacing w:before="120" w:line="360" w:lineRule="auto"/>
        <w:ind w:firstLineChars="200" w:firstLine="480"/>
        <w:jc w:val="left"/>
        <w:rPr>
          <w:rFonts w:hint="eastAsia"/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（</w:t>
      </w:r>
      <w:r w:rsidRPr="00900751">
        <w:rPr>
          <w:rFonts w:hint="eastAsia"/>
          <w:color w:val="000000"/>
          <w:sz w:val="24"/>
        </w:rPr>
        <w:t>9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 xml:space="preserve"> NB/T 47014</w:t>
      </w:r>
      <w:r w:rsidRPr="00900751">
        <w:rPr>
          <w:rFonts w:hint="eastAsia"/>
          <w:color w:val="000000"/>
          <w:sz w:val="24"/>
        </w:rPr>
        <w:t>《承压设备焊接工艺评定》；</w:t>
      </w:r>
    </w:p>
    <w:p w14:paraId="17F89C33" w14:textId="77777777" w:rsidR="000059E2" w:rsidRPr="00900751" w:rsidRDefault="000059E2" w:rsidP="000059E2">
      <w:pPr>
        <w:spacing w:before="120" w:line="360" w:lineRule="auto"/>
        <w:ind w:firstLineChars="200" w:firstLine="480"/>
        <w:jc w:val="left"/>
        <w:rPr>
          <w:rFonts w:hAnsi="宋体" w:hint="eastAsia"/>
          <w:color w:val="000000"/>
          <w:sz w:val="24"/>
        </w:rPr>
      </w:pPr>
      <w:r w:rsidRPr="00900751">
        <w:rPr>
          <w:rFonts w:hAnsi="宋体" w:hint="eastAsia"/>
          <w:color w:val="000000"/>
          <w:sz w:val="24"/>
        </w:rPr>
        <w:t>（</w:t>
      </w:r>
      <w:r w:rsidRPr="00900751">
        <w:rPr>
          <w:rFonts w:hAnsi="宋体" w:hint="eastAsia"/>
          <w:color w:val="000000"/>
          <w:sz w:val="24"/>
        </w:rPr>
        <w:t>10</w:t>
      </w:r>
      <w:r w:rsidRPr="00900751">
        <w:rPr>
          <w:rFonts w:hAnsi="宋体" w:hint="eastAsia"/>
          <w:color w:val="000000"/>
          <w:sz w:val="24"/>
        </w:rPr>
        <w:t>）</w:t>
      </w:r>
      <w:r w:rsidRPr="00900751">
        <w:rPr>
          <w:rFonts w:hAnsi="宋体" w:hint="eastAsia"/>
          <w:color w:val="000000"/>
          <w:sz w:val="24"/>
        </w:rPr>
        <w:t>NB/T 47015</w:t>
      </w:r>
      <w:r w:rsidRPr="00900751">
        <w:rPr>
          <w:rFonts w:hAnsi="宋体" w:hint="eastAsia"/>
          <w:color w:val="000000"/>
          <w:sz w:val="24"/>
        </w:rPr>
        <w:t>《压力容器焊接规程》</w:t>
      </w:r>
    </w:p>
    <w:p w14:paraId="378D0AE6" w14:textId="77777777" w:rsidR="000059E2" w:rsidRPr="00900751" w:rsidRDefault="000059E2" w:rsidP="000059E2">
      <w:pPr>
        <w:spacing w:before="120" w:line="360" w:lineRule="auto"/>
        <w:ind w:firstLineChars="200" w:firstLine="480"/>
        <w:jc w:val="left"/>
        <w:rPr>
          <w:rFonts w:hint="eastAsia"/>
          <w:color w:val="000000"/>
          <w:sz w:val="24"/>
        </w:rPr>
      </w:pPr>
      <w:r w:rsidRPr="00900751">
        <w:rPr>
          <w:rFonts w:hAnsi="宋体" w:hint="eastAsia"/>
          <w:color w:val="000000"/>
          <w:sz w:val="24"/>
        </w:rPr>
        <w:t>（</w:t>
      </w:r>
      <w:r w:rsidRPr="00900751">
        <w:rPr>
          <w:rFonts w:hAnsi="宋体" w:hint="eastAsia"/>
          <w:color w:val="000000"/>
          <w:sz w:val="24"/>
        </w:rPr>
        <w:t>11</w:t>
      </w:r>
      <w:r w:rsidRPr="00900751">
        <w:rPr>
          <w:rFonts w:hAnsi="宋体" w:hint="eastAsia"/>
          <w:color w:val="000000"/>
          <w:sz w:val="24"/>
        </w:rPr>
        <w:t>）</w:t>
      </w:r>
      <w:r w:rsidRPr="00900751">
        <w:rPr>
          <w:rFonts w:hAnsi="宋体" w:hint="eastAsia"/>
          <w:color w:val="000000"/>
          <w:sz w:val="24"/>
        </w:rPr>
        <w:t>NB/T 47016</w:t>
      </w:r>
      <w:r w:rsidRPr="00900751">
        <w:rPr>
          <w:rFonts w:hAnsi="宋体" w:hint="eastAsia"/>
          <w:color w:val="000000"/>
          <w:sz w:val="24"/>
        </w:rPr>
        <w:t>《承压设备产品焊接试板的力学性能检验》</w:t>
      </w:r>
    </w:p>
    <w:p w14:paraId="38E7F724" w14:textId="77777777" w:rsidR="000059E2" w:rsidRPr="00900751" w:rsidRDefault="000059E2" w:rsidP="000059E2">
      <w:pPr>
        <w:spacing w:before="120" w:line="360" w:lineRule="auto"/>
        <w:ind w:firstLineChars="200" w:firstLine="480"/>
        <w:jc w:val="left"/>
        <w:rPr>
          <w:rFonts w:hint="eastAsia"/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（</w:t>
      </w:r>
      <w:r w:rsidRPr="00900751">
        <w:rPr>
          <w:rFonts w:hint="eastAsia"/>
          <w:color w:val="000000"/>
          <w:sz w:val="24"/>
        </w:rPr>
        <w:t>12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 xml:space="preserve"> GB/T 31480</w:t>
      </w:r>
      <w:r w:rsidRPr="00900751">
        <w:rPr>
          <w:rFonts w:hint="eastAsia"/>
          <w:color w:val="000000"/>
          <w:sz w:val="24"/>
        </w:rPr>
        <w:t>《深冷容器用高真空多层绝热材料》；</w:t>
      </w:r>
    </w:p>
    <w:p w14:paraId="3600F4E6" w14:textId="77777777" w:rsidR="000059E2" w:rsidRPr="00900751" w:rsidRDefault="000059E2" w:rsidP="000059E2">
      <w:pPr>
        <w:spacing w:before="120" w:line="360" w:lineRule="auto"/>
        <w:ind w:firstLineChars="200" w:firstLine="480"/>
        <w:jc w:val="left"/>
        <w:rPr>
          <w:rFonts w:hint="eastAsia"/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（</w:t>
      </w:r>
      <w:r w:rsidRPr="00900751">
        <w:rPr>
          <w:rFonts w:hint="eastAsia"/>
          <w:color w:val="000000"/>
          <w:sz w:val="24"/>
        </w:rPr>
        <w:t>13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 xml:space="preserve"> GB/T 31481</w:t>
      </w:r>
      <w:r w:rsidRPr="00900751">
        <w:rPr>
          <w:rFonts w:hint="eastAsia"/>
          <w:color w:val="000000"/>
          <w:sz w:val="24"/>
        </w:rPr>
        <w:t>《深冷容器用材料与气体的相容性判定导则》</w:t>
      </w:r>
    </w:p>
    <w:p w14:paraId="5DBFE6B5" w14:textId="77777777" w:rsidR="000059E2" w:rsidRPr="00900751" w:rsidRDefault="000059E2" w:rsidP="000059E2">
      <w:pPr>
        <w:widowControl/>
        <w:spacing w:before="120" w:line="360" w:lineRule="auto"/>
        <w:ind w:firstLineChars="200" w:firstLine="480"/>
        <w:jc w:val="left"/>
        <w:rPr>
          <w:rFonts w:hint="eastAsia"/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（</w:t>
      </w:r>
      <w:r w:rsidRPr="00900751">
        <w:rPr>
          <w:rFonts w:hint="eastAsia"/>
          <w:color w:val="000000"/>
          <w:sz w:val="24"/>
        </w:rPr>
        <w:t>14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 xml:space="preserve"> HG 20202</w:t>
      </w:r>
      <w:r w:rsidRPr="00900751">
        <w:rPr>
          <w:rFonts w:hint="eastAsia"/>
          <w:color w:val="000000"/>
          <w:sz w:val="24"/>
        </w:rPr>
        <w:t>《脱脂工程施工及验收规范》；</w:t>
      </w:r>
    </w:p>
    <w:p w14:paraId="26028EB7" w14:textId="77777777" w:rsidR="000059E2" w:rsidRPr="00900751" w:rsidRDefault="000059E2" w:rsidP="000059E2">
      <w:pPr>
        <w:spacing w:before="120" w:line="360" w:lineRule="auto"/>
        <w:ind w:firstLineChars="200" w:firstLine="480"/>
        <w:jc w:val="left"/>
        <w:rPr>
          <w:rFonts w:hint="eastAsia"/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lastRenderedPageBreak/>
        <w:t>（</w:t>
      </w:r>
      <w:r w:rsidRPr="00900751">
        <w:rPr>
          <w:rFonts w:hint="eastAsia"/>
          <w:color w:val="000000"/>
          <w:sz w:val="24"/>
        </w:rPr>
        <w:t>15</w:t>
      </w:r>
      <w:r w:rsidRPr="00900751">
        <w:rPr>
          <w:rFonts w:hint="eastAsia"/>
          <w:color w:val="000000"/>
          <w:sz w:val="24"/>
        </w:rPr>
        <w:t>）</w:t>
      </w:r>
      <w:r w:rsidRPr="00900751">
        <w:rPr>
          <w:rFonts w:hint="eastAsia"/>
          <w:color w:val="000000"/>
          <w:sz w:val="24"/>
        </w:rPr>
        <w:t xml:space="preserve"> NB/T 10558</w:t>
      </w:r>
      <w:r w:rsidRPr="00900751">
        <w:rPr>
          <w:rFonts w:hint="eastAsia"/>
          <w:color w:val="000000"/>
          <w:sz w:val="24"/>
        </w:rPr>
        <w:t>《压力容器涂敷与运输包装》。</w:t>
      </w:r>
    </w:p>
    <w:p w14:paraId="4B29B79B" w14:textId="77777777" w:rsidR="000059E2" w:rsidRPr="00900751" w:rsidRDefault="000059E2" w:rsidP="000059E2">
      <w:pPr>
        <w:spacing w:before="120" w:line="360" w:lineRule="auto"/>
        <w:ind w:firstLineChars="328" w:firstLine="787"/>
        <w:jc w:val="left"/>
        <w:rPr>
          <w:rFonts w:hint="eastAsia"/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同时应满足设计图纸等设计文件的规定。</w:t>
      </w:r>
    </w:p>
    <w:p w14:paraId="1A7586D5" w14:textId="77777777" w:rsidR="000059E2" w:rsidRPr="00900751" w:rsidRDefault="000059E2" w:rsidP="000059E2">
      <w:pPr>
        <w:adjustRightInd w:val="0"/>
        <w:snapToGrid w:val="0"/>
        <w:spacing w:beforeLines="50" w:before="156" w:line="360" w:lineRule="auto"/>
        <w:rPr>
          <w:rFonts w:hint="eastAsia"/>
          <w:b/>
          <w:color w:val="000000"/>
          <w:sz w:val="24"/>
        </w:rPr>
      </w:pPr>
      <w:r w:rsidRPr="00900751">
        <w:rPr>
          <w:rFonts w:hint="eastAsia"/>
          <w:b/>
          <w:color w:val="000000"/>
          <w:sz w:val="24"/>
        </w:rPr>
        <w:t xml:space="preserve">6.2  </w:t>
      </w:r>
      <w:r w:rsidRPr="00900751">
        <w:rPr>
          <w:rFonts w:hint="eastAsia"/>
          <w:b/>
          <w:color w:val="000000"/>
          <w:sz w:val="24"/>
        </w:rPr>
        <w:t>验收方法</w:t>
      </w:r>
    </w:p>
    <w:p w14:paraId="29C264D5" w14:textId="77777777" w:rsidR="000059E2" w:rsidRPr="00900751" w:rsidRDefault="000059E2" w:rsidP="000059E2">
      <w:pPr>
        <w:spacing w:before="120" w:line="360" w:lineRule="auto"/>
        <w:ind w:firstLine="480"/>
        <w:jc w:val="left"/>
        <w:rPr>
          <w:rFonts w:hAnsi="宋体" w:hint="eastAsia"/>
          <w:i/>
          <w:color w:val="000000"/>
          <w:sz w:val="24"/>
        </w:rPr>
      </w:pPr>
      <w:r w:rsidRPr="00900751">
        <w:rPr>
          <w:rFonts w:hint="eastAsia"/>
          <w:color w:val="000000"/>
          <w:sz w:val="24"/>
        </w:rPr>
        <w:t>设备加工完成后，甲方到乙方现场进行出厂前验收，确认实物和图纸相符，按照国家标准进行强度试验，并充装与液氦等质量液氮进行日蒸发率测试，所有项目均合格后通过出厂验收。</w:t>
      </w:r>
    </w:p>
    <w:p w14:paraId="535E4077" w14:textId="77777777" w:rsidR="008D1B8E" w:rsidRPr="000059E2" w:rsidRDefault="008D1B8E" w:rsidP="000059E2">
      <w:pPr>
        <w:rPr>
          <w:rFonts w:hint="eastAsia"/>
        </w:rPr>
      </w:pPr>
    </w:p>
    <w:sectPr w:rsidR="008D1B8E" w:rsidRPr="00005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9088E" w14:textId="77777777" w:rsidR="00115DB0" w:rsidRDefault="00115DB0" w:rsidP="005C0C34">
      <w:pPr>
        <w:rPr>
          <w:rFonts w:hint="eastAsia"/>
        </w:rPr>
      </w:pPr>
      <w:r>
        <w:separator/>
      </w:r>
    </w:p>
  </w:endnote>
  <w:endnote w:type="continuationSeparator" w:id="0">
    <w:p w14:paraId="2968B8E3" w14:textId="77777777" w:rsidR="00115DB0" w:rsidRDefault="00115DB0" w:rsidP="005C0C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E39C" w14:textId="77777777" w:rsidR="00115DB0" w:rsidRDefault="00115DB0" w:rsidP="005C0C34">
      <w:pPr>
        <w:rPr>
          <w:rFonts w:hint="eastAsia"/>
        </w:rPr>
      </w:pPr>
      <w:r>
        <w:separator/>
      </w:r>
    </w:p>
  </w:footnote>
  <w:footnote w:type="continuationSeparator" w:id="0">
    <w:p w14:paraId="227BDF7D" w14:textId="77777777" w:rsidR="00115DB0" w:rsidRDefault="00115DB0" w:rsidP="005C0C3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73AC"/>
    <w:multiLevelType w:val="singleLevel"/>
    <w:tmpl w:val="0F0373AC"/>
    <w:lvl w:ilvl="0">
      <w:start w:val="1"/>
      <w:numFmt w:val="decimal"/>
      <w:suff w:val="space"/>
      <w:lvlText w:val="%1）"/>
      <w:lvlJc w:val="left"/>
    </w:lvl>
  </w:abstractNum>
  <w:abstractNum w:abstractNumId="1" w15:restartNumberingAfterBreak="0">
    <w:nsid w:val="6A761034"/>
    <w:multiLevelType w:val="multilevel"/>
    <w:tmpl w:val="6A761034"/>
    <w:lvl w:ilvl="0">
      <w:start w:val="4"/>
      <w:numFmt w:val="japaneseCounting"/>
      <w:lvlText w:val="%1、"/>
      <w:lvlJc w:val="left"/>
      <w:pPr>
        <w:ind w:left="504" w:hanging="504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B1AA4B"/>
    <w:multiLevelType w:val="singleLevel"/>
    <w:tmpl w:val="71B1AA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5612030">
    <w:abstractNumId w:val="2"/>
  </w:num>
  <w:num w:numId="2" w16cid:durableId="391585503">
    <w:abstractNumId w:val="1"/>
  </w:num>
  <w:num w:numId="3" w16cid:durableId="206447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6E"/>
    <w:rsid w:val="000059E2"/>
    <w:rsid w:val="000845EF"/>
    <w:rsid w:val="00115DB0"/>
    <w:rsid w:val="005C0C34"/>
    <w:rsid w:val="005E1316"/>
    <w:rsid w:val="00815BA7"/>
    <w:rsid w:val="008B0648"/>
    <w:rsid w:val="008D1B8E"/>
    <w:rsid w:val="00A678C3"/>
    <w:rsid w:val="00AE41BC"/>
    <w:rsid w:val="00C14B95"/>
    <w:rsid w:val="00DB516E"/>
    <w:rsid w:val="00F3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79D32E"/>
  <w15:chartTrackingRefBased/>
  <w15:docId w15:val="{52C0303B-C373-4A51-83A5-320A5F3F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E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516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16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16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16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16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16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16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16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16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1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1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1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1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1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1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1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1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B5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16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B51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16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B51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16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B51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B51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16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C0C34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C0C3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C0C34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C0C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1756</Words>
  <Characters>1985</Characters>
  <Application>Microsoft Office Word</Application>
  <DocSecurity>0</DocSecurity>
  <Lines>124</Lines>
  <Paragraphs>124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2026-03-25T00:39:00Z</dcterms:created>
  <dcterms:modified xsi:type="dcterms:W3CDTF">2026-03-26T01:37:00Z</dcterms:modified>
</cp:coreProperties>
</file>