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52155" w14:textId="4A7B3655" w:rsidR="001260AF" w:rsidRPr="001D2F64" w:rsidRDefault="00000000">
      <w:pPr>
        <w:tabs>
          <w:tab w:val="left" w:pos="5632"/>
        </w:tabs>
        <w:ind w:left="105"/>
        <w:rPr>
          <w:sz w:val="20"/>
        </w:rPr>
      </w:pPr>
      <w:r w:rsidRPr="001D2F64">
        <w:rPr>
          <w:position w:val="98"/>
          <w:sz w:val="20"/>
        </w:rPr>
        <w:tab/>
      </w:r>
    </w:p>
    <w:p w14:paraId="5D0C9118" w14:textId="77777777" w:rsidR="001260AF" w:rsidRPr="001D2F64" w:rsidRDefault="001260AF">
      <w:pPr>
        <w:pStyle w:val="a3"/>
        <w:spacing w:before="9"/>
        <w:rPr>
          <w:sz w:val="2"/>
        </w:rPr>
      </w:pPr>
    </w:p>
    <w:p w14:paraId="4627300B" w14:textId="3D1ED36D" w:rsidR="001260AF" w:rsidRPr="001D2F64" w:rsidRDefault="001260AF">
      <w:pPr>
        <w:pStyle w:val="a3"/>
        <w:ind w:left="5632"/>
        <w:rPr>
          <w:sz w:val="20"/>
        </w:rPr>
      </w:pPr>
    </w:p>
    <w:p w14:paraId="686AE62B" w14:textId="77777777" w:rsidR="001260AF" w:rsidRPr="001D2F64" w:rsidRDefault="001260AF">
      <w:pPr>
        <w:pStyle w:val="a3"/>
        <w:rPr>
          <w:sz w:val="20"/>
        </w:rPr>
      </w:pPr>
    </w:p>
    <w:p w14:paraId="680CE718" w14:textId="77777777" w:rsidR="001260AF" w:rsidRPr="001D2F64" w:rsidRDefault="001260AF">
      <w:pPr>
        <w:pStyle w:val="a3"/>
        <w:rPr>
          <w:sz w:val="20"/>
        </w:rPr>
      </w:pPr>
    </w:p>
    <w:p w14:paraId="520A7E00" w14:textId="77777777" w:rsidR="001260AF" w:rsidRPr="001D2F64" w:rsidRDefault="001260AF">
      <w:pPr>
        <w:pStyle w:val="a3"/>
        <w:spacing w:before="11"/>
        <w:rPr>
          <w:sz w:val="22"/>
        </w:rPr>
      </w:pPr>
    </w:p>
    <w:p w14:paraId="4562DCB3" w14:textId="71B7EEEF" w:rsidR="001D2F64" w:rsidRDefault="001D2F64" w:rsidP="001D2F64">
      <w:pPr>
        <w:spacing w:beforeLines="1000" w:before="2400" w:afterLines="100" w:after="240" w:line="360" w:lineRule="auto"/>
        <w:jc w:val="center"/>
        <w:rPr>
          <w:b/>
          <w:sz w:val="36"/>
          <w:szCs w:val="36"/>
          <w:lang w:eastAsia="zh-CN"/>
        </w:rPr>
      </w:pPr>
      <w:r w:rsidRPr="001D2F64">
        <w:rPr>
          <w:b/>
          <w:sz w:val="36"/>
          <w:szCs w:val="36"/>
          <w:lang w:eastAsia="zh-CN"/>
        </w:rPr>
        <w:t>DSM</w:t>
      </w:r>
      <w:r w:rsidRPr="001D2F64">
        <w:rPr>
          <w:rFonts w:ascii="宋体" w:eastAsia="宋体" w:hAnsi="宋体" w:cs="宋体" w:hint="eastAsia"/>
          <w:b/>
          <w:sz w:val="36"/>
          <w:szCs w:val="36"/>
          <w:lang w:eastAsia="zh-CN"/>
        </w:rPr>
        <w:t>框架组件以及垂直叶板</w:t>
      </w:r>
      <w:r>
        <w:rPr>
          <w:rFonts w:ascii="宋体" w:eastAsia="宋体" w:hAnsi="宋体" w:cs="宋体" w:hint="eastAsia"/>
          <w:b/>
          <w:sz w:val="36"/>
          <w:szCs w:val="36"/>
          <w:lang w:eastAsia="zh-CN"/>
        </w:rPr>
        <w:t xml:space="preserve">制造技术要求                                  </w:t>
      </w:r>
    </w:p>
    <w:p w14:paraId="7CB9A4DA" w14:textId="7933C91A" w:rsidR="001D2F64" w:rsidRPr="00587F83" w:rsidRDefault="001D2F64" w:rsidP="001D2F64">
      <w:pPr>
        <w:spacing w:line="360" w:lineRule="auto"/>
        <w:ind w:rightChars="-30" w:right="-66"/>
        <w:jc w:val="both"/>
        <w:rPr>
          <w:b/>
          <w:color w:val="000000" w:themeColor="text1"/>
          <w:szCs w:val="32"/>
          <w:lang w:eastAsia="zh-CN"/>
        </w:rPr>
      </w:pPr>
      <w:r>
        <w:rPr>
          <w:rFonts w:ascii="宋体" w:eastAsia="宋体" w:hAnsi="宋体" w:cs="宋体" w:hint="eastAsia"/>
          <w:b/>
          <w:color w:val="000000" w:themeColor="text1"/>
          <w:szCs w:val="32"/>
          <w:lang w:eastAsia="zh-CN"/>
        </w:rPr>
        <w:t>（</w:t>
      </w:r>
      <w:r w:rsidRPr="00587F83">
        <w:rPr>
          <w:rFonts w:ascii="宋体" w:eastAsia="宋体" w:hAnsi="宋体" w:cs="宋体" w:hint="eastAsia"/>
          <w:b/>
          <w:color w:val="000000" w:themeColor="text1"/>
          <w:szCs w:val="32"/>
          <w:lang w:eastAsia="zh-CN"/>
        </w:rPr>
        <w:t>摘要：</w:t>
      </w:r>
      <w:r w:rsidRPr="00587F83">
        <w:rPr>
          <w:rFonts w:eastAsiaTheme="minorEastAsia"/>
          <w:b/>
          <w:color w:val="000000" w:themeColor="text1"/>
          <w:szCs w:val="32"/>
          <w:lang w:eastAsia="zh-CN"/>
        </w:rPr>
        <w:t>本技术要求规定了</w:t>
      </w:r>
      <w:r w:rsidRPr="001D2F64">
        <w:rPr>
          <w:rFonts w:eastAsiaTheme="minorEastAsia"/>
          <w:b/>
          <w:color w:val="000000" w:themeColor="text1"/>
          <w:szCs w:val="32"/>
          <w:lang w:eastAsia="zh-CN"/>
        </w:rPr>
        <w:t>DSM</w:t>
      </w:r>
      <w:r w:rsidRPr="001D2F64">
        <w:rPr>
          <w:rFonts w:eastAsiaTheme="minorEastAsia" w:hint="eastAsia"/>
          <w:b/>
          <w:color w:val="000000" w:themeColor="text1"/>
          <w:szCs w:val="32"/>
          <w:lang w:eastAsia="zh-CN"/>
        </w:rPr>
        <w:t>框架组件以及垂直叶板</w:t>
      </w:r>
      <w:r w:rsidRPr="00587F83">
        <w:rPr>
          <w:rFonts w:eastAsiaTheme="minorEastAsia"/>
          <w:b/>
          <w:color w:val="000000" w:themeColor="text1"/>
          <w:szCs w:val="32"/>
          <w:lang w:eastAsia="zh-CN"/>
        </w:rPr>
        <w:t>制造技术要求、验收标准、质量保证等方面的要求</w:t>
      </w:r>
      <w:r w:rsidRPr="00587F83">
        <w:rPr>
          <w:rFonts w:ascii="宋体" w:eastAsia="宋体" w:hAnsi="宋体" w:cs="宋体" w:hint="eastAsia"/>
          <w:b/>
          <w:color w:val="000000" w:themeColor="text1"/>
          <w:szCs w:val="32"/>
          <w:lang w:eastAsia="zh-CN"/>
        </w:rPr>
        <w:t>。）</w:t>
      </w:r>
    </w:p>
    <w:p w14:paraId="78F639A0" w14:textId="77777777" w:rsidR="001D2F64" w:rsidRDefault="001D2F64" w:rsidP="001D2F64">
      <w:pPr>
        <w:rPr>
          <w:lang w:eastAsia="zh-CN"/>
        </w:rPr>
      </w:pPr>
      <w:r>
        <w:rPr>
          <w:lang w:eastAsia="zh-CN"/>
        </w:rPr>
        <w:br w:type="page"/>
      </w:r>
    </w:p>
    <w:p w14:paraId="2F944B39" w14:textId="77777777" w:rsidR="001260AF" w:rsidRPr="001D2F64" w:rsidRDefault="001260AF">
      <w:pPr>
        <w:jc w:val="center"/>
        <w:rPr>
          <w:sz w:val="16"/>
        </w:rPr>
        <w:sectPr w:rsidR="001260AF" w:rsidRPr="001D2F64">
          <w:type w:val="continuous"/>
          <w:pgSz w:w="11910" w:h="16840"/>
          <w:pgMar w:top="520" w:right="500" w:bottom="280" w:left="4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7168F63" w14:textId="77777777" w:rsidR="001260AF" w:rsidRPr="001D2F64" w:rsidRDefault="001260AF">
      <w:pPr>
        <w:pStyle w:val="a3"/>
        <w:rPr>
          <w:sz w:val="20"/>
        </w:rPr>
      </w:pPr>
    </w:p>
    <w:p w14:paraId="6787C651" w14:textId="77777777" w:rsidR="001260AF" w:rsidRPr="001D2F64" w:rsidRDefault="001260AF">
      <w:pPr>
        <w:pStyle w:val="a3"/>
        <w:rPr>
          <w:sz w:val="20"/>
        </w:rPr>
      </w:pPr>
    </w:p>
    <w:p w14:paraId="5ED00D35" w14:textId="77777777" w:rsidR="001260AF" w:rsidRPr="001D2F64" w:rsidRDefault="001260AF">
      <w:pPr>
        <w:pStyle w:val="a3"/>
        <w:rPr>
          <w:sz w:val="20"/>
        </w:rPr>
      </w:pPr>
    </w:p>
    <w:p w14:paraId="6E9786CA" w14:textId="77777777" w:rsidR="001260AF" w:rsidRPr="001D2F64" w:rsidRDefault="001260AF">
      <w:pPr>
        <w:pStyle w:val="a3"/>
        <w:rPr>
          <w:sz w:val="20"/>
        </w:rPr>
      </w:pPr>
    </w:p>
    <w:p w14:paraId="461AD9BC" w14:textId="77777777" w:rsidR="001260AF" w:rsidRPr="001D2F64" w:rsidRDefault="001260AF">
      <w:pPr>
        <w:pStyle w:val="a3"/>
        <w:spacing w:before="1"/>
        <w:rPr>
          <w:sz w:val="17"/>
        </w:rPr>
      </w:pPr>
    </w:p>
    <w:p w14:paraId="0F1FDFEF" w14:textId="030A14D4" w:rsidR="001260AF" w:rsidRPr="001D2F64" w:rsidRDefault="001D2F64">
      <w:pPr>
        <w:spacing w:before="87"/>
        <w:ind w:left="1435" w:right="1584"/>
        <w:jc w:val="center"/>
        <w:rPr>
          <w:b/>
          <w:sz w:val="32"/>
        </w:rPr>
      </w:pPr>
      <w:r>
        <w:rPr>
          <w:rFonts w:ascii="宋体" w:eastAsia="宋体" w:hAnsi="宋体" w:cs="宋体" w:hint="eastAsia"/>
          <w:b/>
          <w:sz w:val="32"/>
          <w:lang w:eastAsia="zh-CN"/>
        </w:rPr>
        <w:t>目录</w:t>
      </w:r>
    </w:p>
    <w:sdt>
      <w:sdtPr>
        <w:rPr>
          <w:b w:val="0"/>
          <w:bCs w:val="0"/>
          <w:sz w:val="22"/>
          <w:szCs w:val="22"/>
        </w:rPr>
        <w:id w:val="-1188980469"/>
        <w:docPartObj>
          <w:docPartGallery w:val="Table of Contents"/>
          <w:docPartUnique/>
        </w:docPartObj>
      </w:sdtPr>
      <w:sdtContent>
        <w:p w14:paraId="2283E83E" w14:textId="4BFEA3B5" w:rsidR="001D2F64" w:rsidRDefault="00000000">
          <w:pPr>
            <w:pStyle w:val="TOC1"/>
            <w:tabs>
              <w:tab w:val="left" w:pos="1270"/>
              <w:tab w:val="right" w:leader="dot" w:pos="1092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lang w:eastAsia="zh-CN"/>
              <w14:ligatures w14:val="standardContextual"/>
            </w:rPr>
          </w:pPr>
          <w:r w:rsidRPr="001D2F64">
            <w:fldChar w:fldCharType="begin"/>
          </w:r>
          <w:r w:rsidRPr="001D2F64">
            <w:instrText xml:space="preserve">TOC \o "1-4" \h \z \u </w:instrText>
          </w:r>
          <w:r w:rsidRPr="001D2F64">
            <w:fldChar w:fldCharType="separate"/>
          </w:r>
          <w:hyperlink w:anchor="_Toc206402138" w:history="1">
            <w:r w:rsidR="001D2F64" w:rsidRPr="009B4AA9">
              <w:rPr>
                <w:rStyle w:val="ab"/>
                <w:rFonts w:hint="eastAsia"/>
                <w:noProof/>
              </w:rPr>
              <w:t>1</w:t>
            </w:r>
            <w:r w:rsidR="001D2F64">
              <w:rPr>
                <w:rFonts w:asciiTheme="minorHAnsi" w:eastAsiaTheme="minorEastAsia" w:hAnsiTheme="minorHAnsi" w:cstheme="minorBidi" w:hint="eastAsia"/>
                <w:b w:val="0"/>
                <w:bCs w:val="0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="001D2F64" w:rsidRPr="009B4AA9">
              <w:rPr>
                <w:rStyle w:val="ab"/>
                <w:rFonts w:eastAsia="宋体" w:hint="eastAsia"/>
                <w:noProof/>
                <w:spacing w:val="-2"/>
              </w:rPr>
              <w:t>前言</w:t>
            </w:r>
            <w:r w:rsidR="001D2F64">
              <w:rPr>
                <w:rFonts w:hint="eastAsia"/>
                <w:noProof/>
                <w:webHidden/>
              </w:rPr>
              <w:tab/>
            </w:r>
            <w:r w:rsidR="001D2F64">
              <w:rPr>
                <w:rFonts w:hint="eastAsia"/>
                <w:noProof/>
                <w:webHidden/>
              </w:rPr>
              <w:fldChar w:fldCharType="begin"/>
            </w:r>
            <w:r w:rsidR="001D2F64">
              <w:rPr>
                <w:rFonts w:hint="eastAsia"/>
                <w:noProof/>
                <w:webHidden/>
              </w:rPr>
              <w:instrText xml:space="preserve"> </w:instrText>
            </w:r>
            <w:r w:rsidR="001D2F64">
              <w:rPr>
                <w:noProof/>
                <w:webHidden/>
              </w:rPr>
              <w:instrText>PAGEREF _Toc206402138 \h</w:instrText>
            </w:r>
            <w:r w:rsidR="001D2F64">
              <w:rPr>
                <w:rFonts w:hint="eastAsia"/>
                <w:noProof/>
                <w:webHidden/>
              </w:rPr>
              <w:instrText xml:space="preserve"> </w:instrText>
            </w:r>
            <w:r w:rsidR="001D2F64">
              <w:rPr>
                <w:rFonts w:hint="eastAsia"/>
                <w:noProof/>
                <w:webHidden/>
              </w:rPr>
            </w:r>
            <w:r w:rsidR="001D2F64">
              <w:rPr>
                <w:rFonts w:hint="eastAsia"/>
                <w:noProof/>
                <w:webHidden/>
              </w:rPr>
              <w:fldChar w:fldCharType="separate"/>
            </w:r>
            <w:r w:rsidR="001D2F64">
              <w:rPr>
                <w:noProof/>
                <w:webHidden/>
              </w:rPr>
              <w:t>2</w:t>
            </w:r>
            <w:r w:rsidR="001D2F64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9715D3A" w14:textId="2C741972" w:rsidR="001D2F64" w:rsidRDefault="001D2F64">
          <w:pPr>
            <w:pStyle w:val="TOC1"/>
            <w:tabs>
              <w:tab w:val="left" w:pos="1270"/>
              <w:tab w:val="right" w:leader="dot" w:pos="1092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39" w:history="1">
            <w:r w:rsidRPr="009B4AA9">
              <w:rPr>
                <w:rStyle w:val="ab"/>
                <w:rFonts w:hint="eastAsia"/>
                <w:noProof/>
              </w:rPr>
              <w:t>2</w:t>
            </w:r>
            <w:r>
              <w:rPr>
                <w:rFonts w:asciiTheme="minorHAnsi" w:eastAsiaTheme="minorEastAsia" w:hAnsiTheme="minorHAnsi" w:cstheme="minorBidi" w:hint="eastAsia"/>
                <w:b w:val="0"/>
                <w:bCs w:val="0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  <w:spacing w:val="-2"/>
              </w:rPr>
              <w:t>目的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_Toc206402139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D125795" w14:textId="298BEB9F" w:rsidR="001D2F64" w:rsidRDefault="001D2F64">
          <w:pPr>
            <w:pStyle w:val="TOC1"/>
            <w:tabs>
              <w:tab w:val="left" w:pos="1270"/>
              <w:tab w:val="right" w:leader="dot" w:pos="1092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40" w:history="1">
            <w:r w:rsidRPr="009B4AA9">
              <w:rPr>
                <w:rStyle w:val="ab"/>
                <w:rFonts w:hint="eastAsia"/>
                <w:noProof/>
              </w:rPr>
              <w:t>3</w:t>
            </w:r>
            <w:r>
              <w:rPr>
                <w:rFonts w:asciiTheme="minorHAnsi" w:eastAsiaTheme="minorEastAsia" w:hAnsiTheme="minorHAnsi" w:cstheme="minorBidi" w:hint="eastAsia"/>
                <w:b w:val="0"/>
                <w:bCs w:val="0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  <w:spacing w:val="-2"/>
                <w:lang w:eastAsia="zh-CN"/>
              </w:rPr>
              <w:t>文档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_Toc206402140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3B6BCFB" w14:textId="2499FA01" w:rsidR="001D2F64" w:rsidRDefault="001D2F64">
          <w:pPr>
            <w:pStyle w:val="TOC2"/>
            <w:tabs>
              <w:tab w:val="left" w:pos="1750"/>
              <w:tab w:val="right" w:leader="dot" w:pos="10921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41" w:history="1">
            <w:r w:rsidRPr="009B4AA9">
              <w:rPr>
                <w:rStyle w:val="ab"/>
                <w:rFonts w:hint="eastAsia"/>
                <w:noProof/>
              </w:rPr>
              <w:t>3.1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  <w:lang w:eastAsia="zh-CN"/>
              </w:rPr>
              <w:t>参考文件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_Toc206402141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47CB876" w14:textId="4C47F1F1" w:rsidR="001D2F64" w:rsidRDefault="001D2F64">
          <w:pPr>
            <w:pStyle w:val="TOC2"/>
            <w:tabs>
              <w:tab w:val="left" w:pos="1750"/>
              <w:tab w:val="right" w:leader="dot" w:pos="10921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42" w:history="1">
            <w:r w:rsidRPr="009B4AA9">
              <w:rPr>
                <w:rStyle w:val="ab"/>
                <w:rFonts w:hint="eastAsia"/>
                <w:noProof/>
              </w:rPr>
              <w:t>3.2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  <w:lang w:eastAsia="zh-CN"/>
              </w:rPr>
              <w:t>实用文件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_Toc206402142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FBD4116" w14:textId="138264C6" w:rsidR="001D2F64" w:rsidRDefault="001D2F64">
          <w:pPr>
            <w:pStyle w:val="TOC1"/>
            <w:tabs>
              <w:tab w:val="left" w:pos="1270"/>
              <w:tab w:val="right" w:leader="dot" w:pos="1092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43" w:history="1">
            <w:r w:rsidRPr="009B4AA9">
              <w:rPr>
                <w:rStyle w:val="ab"/>
                <w:rFonts w:hint="eastAsia"/>
                <w:noProof/>
              </w:rPr>
              <w:t>4</w:t>
            </w:r>
            <w:r>
              <w:rPr>
                <w:rFonts w:asciiTheme="minorHAnsi" w:eastAsiaTheme="minorEastAsia" w:hAnsiTheme="minorHAnsi" w:cstheme="minorBidi" w:hint="eastAsia"/>
                <w:b w:val="0"/>
                <w:bCs w:val="0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  <w:lang w:eastAsia="zh-CN"/>
              </w:rPr>
              <w:t>交付物描述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_Toc206402143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A76C7FF" w14:textId="78E5BF60" w:rsidR="001D2F64" w:rsidRDefault="001D2F64">
          <w:pPr>
            <w:pStyle w:val="TOC1"/>
            <w:tabs>
              <w:tab w:val="left" w:pos="1270"/>
              <w:tab w:val="right" w:leader="dot" w:pos="1092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44" w:history="1">
            <w:r w:rsidRPr="009B4AA9">
              <w:rPr>
                <w:rStyle w:val="ab"/>
                <w:rFonts w:hint="eastAsia"/>
                <w:noProof/>
              </w:rPr>
              <w:t>5</w:t>
            </w:r>
            <w:r>
              <w:rPr>
                <w:rFonts w:asciiTheme="minorHAnsi" w:eastAsiaTheme="minorEastAsia" w:hAnsiTheme="minorHAnsi" w:cstheme="minorBidi" w:hint="eastAsia"/>
                <w:b w:val="0"/>
                <w:bCs w:val="0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  <w:lang w:eastAsia="zh-CN"/>
              </w:rPr>
              <w:t>供货范围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_Toc206402144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9E38E21" w14:textId="0F740684" w:rsidR="001D2F64" w:rsidRDefault="001D2F64">
          <w:pPr>
            <w:pStyle w:val="TOC1"/>
            <w:tabs>
              <w:tab w:val="left" w:pos="1270"/>
              <w:tab w:val="right" w:leader="dot" w:pos="1092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45" w:history="1">
            <w:r w:rsidRPr="009B4AA9">
              <w:rPr>
                <w:rStyle w:val="ab"/>
                <w:rFonts w:hint="eastAsia"/>
                <w:noProof/>
              </w:rPr>
              <w:t>6</w:t>
            </w:r>
            <w:r>
              <w:rPr>
                <w:rFonts w:asciiTheme="minorHAnsi" w:eastAsiaTheme="minorEastAsia" w:hAnsiTheme="minorHAnsi" w:cstheme="minorBidi" w:hint="eastAsia"/>
                <w:b w:val="0"/>
                <w:bCs w:val="0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</w:rPr>
              <w:t>材料采购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_Toc206402145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9D051A4" w14:textId="0EFFF820" w:rsidR="001D2F64" w:rsidRDefault="001D2F64">
          <w:pPr>
            <w:pStyle w:val="TOC1"/>
            <w:tabs>
              <w:tab w:val="left" w:pos="1270"/>
              <w:tab w:val="right" w:leader="dot" w:pos="1092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46" w:history="1">
            <w:r w:rsidRPr="009B4AA9">
              <w:rPr>
                <w:rStyle w:val="ab"/>
                <w:rFonts w:hint="eastAsia"/>
                <w:noProof/>
              </w:rPr>
              <w:t>7</w:t>
            </w:r>
            <w:r>
              <w:rPr>
                <w:rFonts w:asciiTheme="minorHAnsi" w:eastAsiaTheme="minorEastAsia" w:hAnsiTheme="minorHAnsi" w:cstheme="minorBidi" w:hint="eastAsia"/>
                <w:b w:val="0"/>
                <w:bCs w:val="0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  <w:lang w:eastAsia="zh-CN"/>
              </w:rPr>
              <w:t>制造加工要求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_Toc206402146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7D8EF9E" w14:textId="52299430" w:rsidR="001D2F64" w:rsidRDefault="001D2F64">
          <w:pPr>
            <w:pStyle w:val="TOC2"/>
            <w:tabs>
              <w:tab w:val="left" w:pos="1750"/>
              <w:tab w:val="right" w:leader="dot" w:pos="10921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47" w:history="1">
            <w:r w:rsidRPr="009B4AA9">
              <w:rPr>
                <w:rStyle w:val="ab"/>
                <w:rFonts w:hint="eastAsia"/>
                <w:noProof/>
              </w:rPr>
              <w:t>7.1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</w:rPr>
              <w:t>制造前活动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_Toc206402147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86D87F1" w14:textId="0A3B7BDE" w:rsidR="001D2F64" w:rsidRDefault="001D2F64">
          <w:pPr>
            <w:pStyle w:val="TOC2"/>
            <w:tabs>
              <w:tab w:val="left" w:pos="1750"/>
              <w:tab w:val="right" w:leader="dot" w:pos="10921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48" w:history="1">
            <w:r w:rsidRPr="009B4AA9">
              <w:rPr>
                <w:rStyle w:val="ab"/>
                <w:rFonts w:hint="eastAsia"/>
                <w:noProof/>
              </w:rPr>
              <w:t>7.2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  <w:lang w:eastAsia="zh-CN"/>
              </w:rPr>
              <w:t>制造加工活动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_Toc206402148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D051904" w14:textId="05ACC193" w:rsidR="001D2F64" w:rsidRDefault="001D2F64">
          <w:pPr>
            <w:pStyle w:val="TOC3"/>
            <w:tabs>
              <w:tab w:val="left" w:pos="2230"/>
              <w:tab w:val="right" w:leader="dot" w:pos="10921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49" w:history="1">
            <w:r w:rsidRPr="009B4AA9">
              <w:rPr>
                <w:rStyle w:val="ab"/>
                <w:rFonts w:hint="eastAsia"/>
                <w:noProof/>
              </w:rPr>
              <w:t>7.2.1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  <w:spacing w:val="-2"/>
                <w:lang w:eastAsia="zh-CN"/>
              </w:rPr>
              <w:t>机械加工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_Toc206402149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79DA0F2" w14:textId="1ED8C9C5" w:rsidR="001D2F64" w:rsidRDefault="001D2F64">
          <w:pPr>
            <w:pStyle w:val="TOC3"/>
            <w:tabs>
              <w:tab w:val="left" w:pos="2230"/>
              <w:tab w:val="right" w:leader="dot" w:pos="10921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50" w:history="1">
            <w:r w:rsidRPr="009B4AA9">
              <w:rPr>
                <w:rStyle w:val="ab"/>
                <w:rFonts w:hint="eastAsia"/>
                <w:noProof/>
              </w:rPr>
              <w:t>7.2.2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  <w:lang w:eastAsia="zh-CN"/>
              </w:rPr>
              <w:t>枪钻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_Toc206402150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5342C60" w14:textId="7E66C4C3" w:rsidR="001D2F64" w:rsidRDefault="001D2F64">
          <w:pPr>
            <w:pStyle w:val="TOC3"/>
            <w:tabs>
              <w:tab w:val="left" w:pos="2230"/>
              <w:tab w:val="right" w:leader="dot" w:pos="10921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51" w:history="1">
            <w:r w:rsidRPr="009B4AA9">
              <w:rPr>
                <w:rStyle w:val="ab"/>
                <w:rFonts w:hint="eastAsia"/>
                <w:noProof/>
              </w:rPr>
              <w:t>7.2.3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  <w:spacing w:val="-2"/>
                <w:lang w:eastAsia="zh-CN"/>
              </w:rPr>
              <w:t>焊接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_Toc206402151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D9704CA" w14:textId="15ACA2DA" w:rsidR="001D2F64" w:rsidRDefault="001D2F64">
          <w:pPr>
            <w:pStyle w:val="TOC4"/>
            <w:tabs>
              <w:tab w:val="left" w:pos="2470"/>
              <w:tab w:val="right" w:leader="dot" w:pos="10921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52" w:history="1">
            <w:r w:rsidRPr="009B4AA9">
              <w:rPr>
                <w:rStyle w:val="ab"/>
                <w:rFonts w:hint="eastAsia"/>
                <w:noProof/>
              </w:rPr>
              <w:t>7.2.3.1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hint="eastAsia"/>
                <w:noProof/>
              </w:rPr>
              <w:t xml:space="preserve">DSM </w:t>
            </w:r>
            <w:r w:rsidRPr="009B4AA9">
              <w:rPr>
                <w:rStyle w:val="ab"/>
                <w:rFonts w:eastAsia="宋体" w:hint="eastAsia"/>
                <w:noProof/>
              </w:rPr>
              <w:t>框架部件的焊接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_Toc206402152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59F8FC6" w14:textId="0DEE8252" w:rsidR="001D2F64" w:rsidRDefault="001D2F64">
          <w:pPr>
            <w:pStyle w:val="TOC4"/>
            <w:tabs>
              <w:tab w:val="left" w:pos="2470"/>
              <w:tab w:val="right" w:leader="dot" w:pos="10921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53" w:history="1">
            <w:r w:rsidRPr="009B4AA9">
              <w:rPr>
                <w:rStyle w:val="ab"/>
                <w:rFonts w:hint="eastAsia"/>
                <w:noProof/>
              </w:rPr>
              <w:t>7.2.3.2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</w:rPr>
              <w:t>冷却回路堵头焊接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_Toc206402153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55B8954" w14:textId="2FCE3CA8" w:rsidR="001D2F64" w:rsidRDefault="001D2F64">
          <w:pPr>
            <w:pStyle w:val="TOC2"/>
            <w:tabs>
              <w:tab w:val="left" w:pos="1750"/>
              <w:tab w:val="right" w:leader="dot" w:pos="10921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54" w:history="1">
            <w:r w:rsidRPr="009B4AA9">
              <w:rPr>
                <w:rStyle w:val="ab"/>
                <w:rFonts w:hint="eastAsia"/>
                <w:noProof/>
              </w:rPr>
              <w:t>7.3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  <w:spacing w:val="-2"/>
                <w:lang w:eastAsia="zh-CN"/>
              </w:rPr>
              <w:t>检测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_Toc206402154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3B032A9" w14:textId="2B04B33B" w:rsidR="001D2F64" w:rsidRDefault="001D2F64">
          <w:pPr>
            <w:pStyle w:val="TOC2"/>
            <w:tabs>
              <w:tab w:val="left" w:pos="1750"/>
              <w:tab w:val="right" w:leader="dot" w:pos="10921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55" w:history="1">
            <w:r w:rsidRPr="009B4AA9">
              <w:rPr>
                <w:rStyle w:val="ab"/>
                <w:rFonts w:hint="eastAsia"/>
                <w:noProof/>
              </w:rPr>
              <w:t>7.4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</w:rPr>
              <w:t>清洗与清洁度维护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_Toc206402155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9943A62" w14:textId="72AF2E49" w:rsidR="001D2F64" w:rsidRDefault="001D2F64">
          <w:pPr>
            <w:pStyle w:val="TOC2"/>
            <w:tabs>
              <w:tab w:val="left" w:pos="1750"/>
              <w:tab w:val="right" w:leader="dot" w:pos="10921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56" w:history="1">
            <w:r w:rsidRPr="009B4AA9">
              <w:rPr>
                <w:rStyle w:val="ab"/>
                <w:rFonts w:hint="eastAsia"/>
                <w:noProof/>
              </w:rPr>
              <w:t>7.5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  <w:lang w:eastAsia="zh-CN"/>
              </w:rPr>
              <w:t>工厂验收测试（</w:t>
            </w:r>
            <w:r w:rsidRPr="009B4AA9">
              <w:rPr>
                <w:rStyle w:val="ab"/>
                <w:rFonts w:hint="eastAsia"/>
                <w:noProof/>
                <w:lang w:eastAsia="zh-CN"/>
              </w:rPr>
              <w:t>FAT</w:t>
            </w:r>
            <w:r w:rsidRPr="009B4AA9">
              <w:rPr>
                <w:rStyle w:val="ab"/>
                <w:rFonts w:eastAsia="宋体" w:hint="eastAsia"/>
                <w:noProof/>
                <w:lang w:eastAsia="zh-CN"/>
              </w:rPr>
              <w:t>）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_Toc206402156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690BC42" w14:textId="3055777A" w:rsidR="001D2F64" w:rsidRDefault="001D2F64">
          <w:pPr>
            <w:pStyle w:val="TOC1"/>
            <w:tabs>
              <w:tab w:val="left" w:pos="1270"/>
              <w:tab w:val="right" w:leader="dot" w:pos="1092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57" w:history="1">
            <w:r w:rsidRPr="009B4AA9">
              <w:rPr>
                <w:rStyle w:val="ab"/>
                <w:rFonts w:hint="eastAsia"/>
                <w:noProof/>
              </w:rPr>
              <w:t>8</w:t>
            </w:r>
            <w:r>
              <w:rPr>
                <w:rFonts w:asciiTheme="minorHAnsi" w:eastAsiaTheme="minorEastAsia" w:hAnsiTheme="minorHAnsi" w:cstheme="minorBidi" w:hint="eastAsia"/>
                <w:b w:val="0"/>
                <w:bCs w:val="0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  <w:spacing w:val="-2"/>
                <w:lang w:eastAsia="zh-CN"/>
              </w:rPr>
              <w:t>运输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_Toc206402157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9931714" w14:textId="66A37F40" w:rsidR="001D2F64" w:rsidRDefault="001D2F64">
          <w:pPr>
            <w:pStyle w:val="TOC1"/>
            <w:tabs>
              <w:tab w:val="left" w:pos="1270"/>
              <w:tab w:val="right" w:leader="dot" w:pos="1092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58" w:history="1">
            <w:r w:rsidRPr="009B4AA9">
              <w:rPr>
                <w:rStyle w:val="ab"/>
                <w:rFonts w:hint="eastAsia"/>
                <w:noProof/>
              </w:rPr>
              <w:t>9</w:t>
            </w:r>
            <w:r>
              <w:rPr>
                <w:rFonts w:asciiTheme="minorHAnsi" w:eastAsiaTheme="minorEastAsia" w:hAnsiTheme="minorHAnsi" w:cstheme="minorBidi" w:hint="eastAsia"/>
                <w:b w:val="0"/>
                <w:bCs w:val="0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  <w:spacing w:val="-2"/>
                <w:lang w:eastAsia="zh-CN"/>
              </w:rPr>
              <w:t>文件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_Toc206402158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AE931B6" w14:textId="54E253B9" w:rsidR="001D2F64" w:rsidRDefault="001D2F64">
          <w:pPr>
            <w:pStyle w:val="TOC1"/>
            <w:tabs>
              <w:tab w:val="left" w:pos="1270"/>
              <w:tab w:val="right" w:leader="dot" w:pos="1092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59" w:history="1">
            <w:r w:rsidRPr="009B4AA9">
              <w:rPr>
                <w:rStyle w:val="ab"/>
                <w:rFonts w:hint="eastAsia"/>
                <w:noProof/>
              </w:rPr>
              <w:t>10</w:t>
            </w:r>
            <w:r>
              <w:rPr>
                <w:rFonts w:asciiTheme="minorHAnsi" w:eastAsiaTheme="minorEastAsia" w:hAnsiTheme="minorHAnsi" w:cstheme="minorBidi" w:hint="eastAsia"/>
                <w:b w:val="0"/>
                <w:bCs w:val="0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eastAsia="宋体" w:hint="eastAsia"/>
                <w:noProof/>
              </w:rPr>
              <w:t>工作范围执行地点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_Toc206402159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F24C59F" w14:textId="294D47E3" w:rsidR="001D2F64" w:rsidRDefault="001D2F64">
          <w:pPr>
            <w:pStyle w:val="TOC1"/>
            <w:tabs>
              <w:tab w:val="left" w:pos="1270"/>
              <w:tab w:val="right" w:leader="dot" w:pos="1092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60" w:history="1">
            <w:r w:rsidRPr="009B4AA9">
              <w:rPr>
                <w:rStyle w:val="ab"/>
                <w:rFonts w:hint="eastAsia"/>
                <w:noProof/>
              </w:rPr>
              <w:t>11</w:t>
            </w:r>
            <w:r>
              <w:rPr>
                <w:rFonts w:asciiTheme="minorHAnsi" w:eastAsiaTheme="minorEastAsia" w:hAnsiTheme="minorHAnsi" w:cstheme="minorBidi" w:hint="eastAsia"/>
                <w:b w:val="0"/>
                <w:bCs w:val="0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质量保证要求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_Toc206402160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0BE2893" w14:textId="5FAFFA9B" w:rsidR="001D2F64" w:rsidRDefault="001D2F64">
          <w:pPr>
            <w:pStyle w:val="TOC1"/>
            <w:tabs>
              <w:tab w:val="left" w:pos="1270"/>
              <w:tab w:val="right" w:leader="dot" w:pos="1092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61" w:history="1">
            <w:r w:rsidRPr="009B4AA9">
              <w:rPr>
                <w:rStyle w:val="ab"/>
                <w:rFonts w:hint="eastAsia"/>
                <w:noProof/>
              </w:rPr>
              <w:t>12</w:t>
            </w:r>
            <w:r>
              <w:rPr>
                <w:rFonts w:asciiTheme="minorHAnsi" w:eastAsiaTheme="minorEastAsia" w:hAnsiTheme="minorHAnsi" w:cstheme="minorBidi" w:hint="eastAsia"/>
                <w:b w:val="0"/>
                <w:bCs w:val="0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ascii="宋体" w:eastAsia="宋体" w:hAnsi="宋体" w:cs="宋体" w:hint="eastAsia"/>
                <w:noProof/>
                <w:lang w:eastAsia="zh-CN"/>
              </w:rPr>
              <w:t>安全要求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_Toc206402161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A2751A4" w14:textId="69C57938" w:rsidR="001D2F64" w:rsidRDefault="001D2F64">
          <w:pPr>
            <w:pStyle w:val="TOC1"/>
            <w:tabs>
              <w:tab w:val="left" w:pos="1270"/>
              <w:tab w:val="right" w:leader="dot" w:pos="1092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lang w:eastAsia="zh-CN"/>
              <w14:ligatures w14:val="standardContextual"/>
            </w:rPr>
          </w:pPr>
          <w:hyperlink w:anchor="_Toc206402162" w:history="1">
            <w:r w:rsidRPr="009B4AA9">
              <w:rPr>
                <w:rStyle w:val="ab"/>
                <w:rFonts w:hint="eastAsia"/>
                <w:noProof/>
              </w:rPr>
              <w:t>13</w:t>
            </w:r>
            <w:r>
              <w:rPr>
                <w:rFonts w:asciiTheme="minorHAnsi" w:eastAsiaTheme="minorEastAsia" w:hAnsiTheme="minorHAnsi" w:cstheme="minorBidi" w:hint="eastAsia"/>
                <w:b w:val="0"/>
                <w:bCs w:val="0"/>
                <w:noProof/>
                <w:kern w:val="2"/>
                <w:sz w:val="22"/>
                <w:lang w:eastAsia="zh-CN"/>
                <w14:ligatures w14:val="standardContextual"/>
              </w:rPr>
              <w:tab/>
            </w:r>
            <w:r w:rsidRPr="009B4AA9">
              <w:rPr>
                <w:rStyle w:val="ab"/>
                <w:rFonts w:ascii="宋体" w:eastAsia="宋体" w:hAnsi="宋体" w:cs="宋体" w:hint="eastAsia"/>
                <w:noProof/>
              </w:rPr>
              <w:t>特殊管理要求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_Toc206402162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21CC7C4" w14:textId="2173C9EF" w:rsidR="001260AF" w:rsidRPr="001D2F64" w:rsidRDefault="00000000">
          <w:r w:rsidRPr="001D2F64">
            <w:fldChar w:fldCharType="end"/>
          </w:r>
        </w:p>
      </w:sdtContent>
    </w:sdt>
    <w:p w14:paraId="65288F0E" w14:textId="77777777" w:rsidR="001260AF" w:rsidRPr="001D2F64" w:rsidRDefault="001260AF">
      <w:pPr>
        <w:sectPr w:rsidR="001260AF" w:rsidRPr="001D2F64">
          <w:headerReference w:type="default" r:id="rId7"/>
          <w:footerReference w:type="default" r:id="rId8"/>
          <w:pgSz w:w="11910" w:h="16840"/>
          <w:pgMar w:top="700" w:right="499" w:bottom="860" w:left="480" w:header="516" w:footer="667" w:gutter="0"/>
          <w:pgNumType w:start="1"/>
          <w:cols w:space="720"/>
        </w:sectPr>
      </w:pPr>
    </w:p>
    <w:p w14:paraId="6004F8A8" w14:textId="77777777" w:rsidR="001260AF" w:rsidRPr="001D2F64" w:rsidRDefault="001260AF">
      <w:pPr>
        <w:pStyle w:val="a3"/>
        <w:rPr>
          <w:b/>
          <w:sz w:val="34"/>
        </w:rPr>
      </w:pPr>
    </w:p>
    <w:p w14:paraId="39C42670" w14:textId="77777777" w:rsidR="001260AF" w:rsidRPr="001D2F64" w:rsidRDefault="001260AF">
      <w:pPr>
        <w:pStyle w:val="a3"/>
        <w:spacing w:before="10"/>
        <w:rPr>
          <w:b/>
          <w:sz w:val="28"/>
        </w:rPr>
      </w:pPr>
    </w:p>
    <w:p w14:paraId="3503759F" w14:textId="6D3A078C" w:rsidR="001260AF" w:rsidRPr="001D2F64" w:rsidRDefault="00CD3CE1">
      <w:pPr>
        <w:pStyle w:val="1"/>
        <w:numPr>
          <w:ilvl w:val="0"/>
          <w:numId w:val="6"/>
        </w:numPr>
        <w:tabs>
          <w:tab w:val="left" w:pos="1221"/>
          <w:tab w:val="left" w:pos="1222"/>
        </w:tabs>
      </w:pPr>
      <w:bookmarkStart w:id="0" w:name="1_Preamble"/>
      <w:bookmarkStart w:id="1" w:name="_Toc206402138"/>
      <w:bookmarkEnd w:id="0"/>
      <w:r w:rsidRPr="001D2F64">
        <w:rPr>
          <w:rFonts w:eastAsia="宋体"/>
          <w:spacing w:val="-2"/>
        </w:rPr>
        <w:t>前言</w:t>
      </w:r>
      <w:bookmarkEnd w:id="1"/>
    </w:p>
    <w:p w14:paraId="6619DF4A" w14:textId="3573346D" w:rsidR="00CD3CE1" w:rsidRPr="001D2F64" w:rsidRDefault="00CD3CE1" w:rsidP="00CD3CE1">
      <w:pPr>
        <w:pStyle w:val="a3"/>
        <w:spacing w:before="120"/>
        <w:ind w:left="790" w:right="938"/>
        <w:jc w:val="both"/>
        <w:rPr>
          <w:rFonts w:eastAsiaTheme="minorEastAsia"/>
          <w:lang w:eastAsia="zh-CN"/>
        </w:rPr>
      </w:pPr>
      <w:r w:rsidRPr="001D2F64">
        <w:rPr>
          <w:rFonts w:eastAsia="宋体"/>
          <w:lang w:eastAsia="zh-CN"/>
        </w:rPr>
        <w:t>本文件适用于上部端口插件（</w:t>
      </w:r>
      <w:r w:rsidRPr="001D2F64">
        <w:rPr>
          <w:lang w:eastAsia="zh-CN"/>
        </w:rPr>
        <w:t>UP#4</w:t>
      </w:r>
      <w:r w:rsidRPr="001D2F64">
        <w:rPr>
          <w:rFonts w:eastAsia="宋体"/>
          <w:lang w:eastAsia="zh-CN"/>
        </w:rPr>
        <w:t>）诊断屏蔽模块（</w:t>
      </w:r>
      <w:r w:rsidRPr="001D2F64">
        <w:rPr>
          <w:lang w:eastAsia="zh-CN"/>
        </w:rPr>
        <w:t>DSM</w:t>
      </w:r>
      <w:r w:rsidRPr="001D2F64">
        <w:rPr>
          <w:rFonts w:eastAsia="宋体"/>
          <w:lang w:eastAsia="zh-CN"/>
        </w:rPr>
        <w:t>）框架及竖向叶片的制造与供货合同。本文档作为技术规范</w:t>
      </w:r>
      <w:r w:rsidRPr="001D2F64">
        <w:rPr>
          <w:lang w:eastAsia="zh-CN"/>
        </w:rPr>
        <w:t xml:space="preserve"> [R1] </w:t>
      </w:r>
      <w:r w:rsidRPr="001D2F64">
        <w:rPr>
          <w:rFonts w:eastAsia="宋体"/>
          <w:lang w:eastAsia="zh-CN"/>
        </w:rPr>
        <w:t>和服务与供货通用管理规范（</w:t>
      </w:r>
      <w:r w:rsidRPr="001D2F64">
        <w:rPr>
          <w:lang w:eastAsia="zh-CN"/>
        </w:rPr>
        <w:t>GM3S</w:t>
      </w:r>
      <w:r w:rsidRPr="001D2F64">
        <w:rPr>
          <w:rFonts w:eastAsia="宋体"/>
          <w:lang w:eastAsia="zh-CN"/>
        </w:rPr>
        <w:t>）</w:t>
      </w:r>
      <w:r w:rsidRPr="001D2F64">
        <w:rPr>
          <w:lang w:eastAsia="zh-CN"/>
        </w:rPr>
        <w:t xml:space="preserve">[R2] </w:t>
      </w:r>
      <w:r w:rsidRPr="001D2F64">
        <w:rPr>
          <w:rFonts w:eastAsia="宋体"/>
          <w:lang w:eastAsia="zh-CN"/>
        </w:rPr>
        <w:t>的补充，并结合适用文件</w:t>
      </w:r>
      <w:r w:rsidRPr="001D2F64">
        <w:rPr>
          <w:lang w:eastAsia="zh-CN"/>
        </w:rPr>
        <w:t xml:space="preserve"> [AD1] </w:t>
      </w:r>
      <w:r w:rsidRPr="001D2F64">
        <w:rPr>
          <w:rFonts w:eastAsia="宋体"/>
          <w:lang w:eastAsia="zh-CN"/>
        </w:rPr>
        <w:t>至</w:t>
      </w:r>
      <w:r w:rsidRPr="001D2F64">
        <w:rPr>
          <w:lang w:eastAsia="zh-CN"/>
        </w:rPr>
        <w:t xml:space="preserve"> [AD14]</w:t>
      </w:r>
      <w:r w:rsidRPr="001D2F64">
        <w:rPr>
          <w:rFonts w:eastAsia="宋体"/>
          <w:lang w:eastAsia="zh-CN"/>
        </w:rPr>
        <w:t>，共同构成针对上部端口插件（</w:t>
      </w:r>
      <w:r w:rsidRPr="001D2F64">
        <w:rPr>
          <w:lang w:eastAsia="zh-CN"/>
        </w:rPr>
        <w:t xml:space="preserve">UP#4 </w:t>
      </w:r>
      <w:r w:rsidRPr="001D2F64">
        <w:rPr>
          <w:rFonts w:eastAsia="宋体"/>
          <w:lang w:eastAsia="zh-CN"/>
        </w:rPr>
        <w:t>和</w:t>
      </w:r>
      <w:r w:rsidRPr="001D2F64">
        <w:rPr>
          <w:lang w:eastAsia="zh-CN"/>
        </w:rPr>
        <w:t xml:space="preserve"> UP#6</w:t>
      </w:r>
      <w:r w:rsidRPr="001D2F64">
        <w:rPr>
          <w:rFonts w:eastAsia="宋体"/>
          <w:lang w:eastAsia="zh-CN"/>
        </w:rPr>
        <w:t>）可交付物的框架合同完整技术要求。</w:t>
      </w:r>
    </w:p>
    <w:p w14:paraId="60C433EB" w14:textId="1A476456" w:rsidR="001260AF" w:rsidRPr="001D2F64" w:rsidRDefault="00CD3CE1" w:rsidP="00CD3CE1">
      <w:pPr>
        <w:pStyle w:val="a3"/>
        <w:spacing w:before="120"/>
        <w:ind w:left="790" w:right="938"/>
        <w:jc w:val="both"/>
      </w:pPr>
      <w:r w:rsidRPr="001D2F64">
        <w:rPr>
          <w:rFonts w:eastAsia="宋体"/>
          <w:lang w:eastAsia="zh-CN"/>
        </w:rPr>
        <w:t>本文件适用于上部端口插件（</w:t>
      </w:r>
      <w:r w:rsidRPr="001D2F64">
        <w:rPr>
          <w:lang w:eastAsia="zh-CN"/>
        </w:rPr>
        <w:t>UP#4</w:t>
      </w:r>
      <w:r w:rsidRPr="001D2F64">
        <w:rPr>
          <w:rFonts w:eastAsia="宋体"/>
          <w:lang w:eastAsia="zh-CN"/>
        </w:rPr>
        <w:t>）诊断屏蔽模块（</w:t>
      </w:r>
      <w:r w:rsidRPr="001D2F64">
        <w:rPr>
          <w:lang w:eastAsia="zh-CN"/>
        </w:rPr>
        <w:t>DSM</w:t>
      </w:r>
      <w:r w:rsidRPr="001D2F64">
        <w:rPr>
          <w:rFonts w:eastAsia="宋体"/>
          <w:lang w:eastAsia="zh-CN"/>
        </w:rPr>
        <w:t>）框架及竖向叶片的制造与供货合同。本文档作为技术规范</w:t>
      </w:r>
      <w:r w:rsidRPr="001D2F64">
        <w:rPr>
          <w:lang w:eastAsia="zh-CN"/>
        </w:rPr>
        <w:t xml:space="preserve"> [R1] </w:t>
      </w:r>
      <w:r w:rsidRPr="001D2F64">
        <w:rPr>
          <w:rFonts w:eastAsia="宋体"/>
          <w:lang w:eastAsia="zh-CN"/>
        </w:rPr>
        <w:t>和服务与供货通用管理规范（</w:t>
      </w:r>
      <w:r w:rsidRPr="001D2F64">
        <w:rPr>
          <w:lang w:eastAsia="zh-CN"/>
        </w:rPr>
        <w:t>GM3S</w:t>
      </w:r>
      <w:r w:rsidRPr="001D2F64">
        <w:rPr>
          <w:rFonts w:eastAsia="宋体"/>
          <w:lang w:eastAsia="zh-CN"/>
        </w:rPr>
        <w:t>）</w:t>
      </w:r>
      <w:r w:rsidRPr="001D2F64">
        <w:rPr>
          <w:lang w:eastAsia="zh-CN"/>
        </w:rPr>
        <w:t xml:space="preserve">[R2] </w:t>
      </w:r>
      <w:r w:rsidRPr="001D2F64">
        <w:rPr>
          <w:rFonts w:eastAsia="宋体"/>
          <w:lang w:eastAsia="zh-CN"/>
        </w:rPr>
        <w:t>的补充，并结合适用文件</w:t>
      </w:r>
      <w:r w:rsidRPr="001D2F64">
        <w:rPr>
          <w:lang w:eastAsia="zh-CN"/>
        </w:rPr>
        <w:t xml:space="preserve"> [AD1] </w:t>
      </w:r>
      <w:r w:rsidRPr="001D2F64">
        <w:rPr>
          <w:rFonts w:eastAsia="宋体"/>
          <w:lang w:eastAsia="zh-CN"/>
        </w:rPr>
        <w:t>至</w:t>
      </w:r>
      <w:r w:rsidRPr="001D2F64">
        <w:rPr>
          <w:lang w:eastAsia="zh-CN"/>
        </w:rPr>
        <w:t xml:space="preserve"> [AD14]</w:t>
      </w:r>
      <w:r w:rsidRPr="001D2F64">
        <w:rPr>
          <w:rFonts w:eastAsia="宋体"/>
          <w:lang w:eastAsia="zh-CN"/>
        </w:rPr>
        <w:t>，共同构成针对上部端口插件（</w:t>
      </w:r>
      <w:r w:rsidRPr="001D2F64">
        <w:rPr>
          <w:lang w:eastAsia="zh-CN"/>
        </w:rPr>
        <w:t>UP#4</w:t>
      </w:r>
      <w:r w:rsidRPr="001D2F64">
        <w:rPr>
          <w:rFonts w:eastAsia="宋体"/>
          <w:lang w:eastAsia="zh-CN"/>
        </w:rPr>
        <w:t>）可交付物的框架合同完整技术要求。</w:t>
      </w:r>
      <w:r w:rsidRPr="001D2F64">
        <w:t>.</w:t>
      </w:r>
    </w:p>
    <w:p w14:paraId="6208B26F" w14:textId="77777777" w:rsidR="001260AF" w:rsidRPr="001D2F64" w:rsidRDefault="001260AF">
      <w:pPr>
        <w:pStyle w:val="a3"/>
        <w:spacing w:before="10"/>
        <w:rPr>
          <w:sz w:val="20"/>
          <w:lang w:eastAsia="zh-CN"/>
        </w:rPr>
      </w:pPr>
    </w:p>
    <w:p w14:paraId="02B23407" w14:textId="06F4A7E9" w:rsidR="001260AF" w:rsidRPr="001D2F64" w:rsidRDefault="00CD3CE1">
      <w:pPr>
        <w:pStyle w:val="1"/>
        <w:numPr>
          <w:ilvl w:val="0"/>
          <w:numId w:val="6"/>
        </w:numPr>
        <w:tabs>
          <w:tab w:val="left" w:pos="1221"/>
          <w:tab w:val="left" w:pos="1222"/>
        </w:tabs>
      </w:pPr>
      <w:bookmarkStart w:id="2" w:name="2_Purpose"/>
      <w:bookmarkStart w:id="3" w:name="_Toc206402139"/>
      <w:bookmarkEnd w:id="2"/>
      <w:r w:rsidRPr="001D2F64">
        <w:rPr>
          <w:rFonts w:eastAsia="宋体"/>
          <w:spacing w:val="-2"/>
        </w:rPr>
        <w:t>目的</w:t>
      </w:r>
      <w:bookmarkEnd w:id="3"/>
    </w:p>
    <w:p w14:paraId="3F441AEB" w14:textId="30BF44E5" w:rsidR="00CD3CE1" w:rsidRPr="001D2F64" w:rsidRDefault="00CD3CE1" w:rsidP="00CD3CE1">
      <w:pPr>
        <w:pStyle w:val="a3"/>
        <w:spacing w:before="120"/>
        <w:ind w:left="790" w:right="937"/>
        <w:jc w:val="both"/>
        <w:rPr>
          <w:rFonts w:eastAsiaTheme="minorEastAsia"/>
          <w:lang w:eastAsia="zh-CN"/>
        </w:rPr>
      </w:pPr>
      <w:r w:rsidRPr="001D2F64">
        <w:rPr>
          <w:rFonts w:eastAsia="宋体"/>
          <w:lang w:eastAsia="zh-CN"/>
        </w:rPr>
        <w:t>本任务单的目的在于对制造工艺进行资格鉴定，并为上部端口插件（</w:t>
      </w:r>
      <w:r w:rsidRPr="001D2F64">
        <w:rPr>
          <w:lang w:eastAsia="zh-CN"/>
        </w:rPr>
        <w:t>UPP #4</w:t>
      </w:r>
      <w:r w:rsidRPr="001D2F64">
        <w:rPr>
          <w:rFonts w:eastAsia="宋体"/>
          <w:lang w:eastAsia="zh-CN"/>
        </w:rPr>
        <w:t>）分别制造与供货</w:t>
      </w:r>
      <w:r w:rsidRPr="001D2F64">
        <w:rPr>
          <w:lang w:eastAsia="zh-CN"/>
        </w:rPr>
        <w:t xml:space="preserve"> DSM </w:t>
      </w:r>
      <w:r w:rsidRPr="001D2F64">
        <w:rPr>
          <w:rFonts w:eastAsia="宋体"/>
          <w:lang w:eastAsia="zh-CN"/>
        </w:rPr>
        <w:t>框架组件（每件各</w:t>
      </w:r>
      <w:r w:rsidRPr="001D2F64">
        <w:rPr>
          <w:lang w:eastAsia="zh-CN"/>
        </w:rPr>
        <w:t xml:space="preserve"> 1 </w:t>
      </w:r>
      <w:r w:rsidRPr="001D2F64">
        <w:rPr>
          <w:rFonts w:eastAsia="宋体"/>
          <w:lang w:eastAsia="zh-CN"/>
        </w:rPr>
        <w:t>件）和竖向叶片（每件各</w:t>
      </w:r>
      <w:r w:rsidRPr="001D2F64">
        <w:rPr>
          <w:lang w:eastAsia="zh-CN"/>
        </w:rPr>
        <w:t xml:space="preserve"> 1 </w:t>
      </w:r>
      <w:r w:rsidRPr="001D2F64">
        <w:rPr>
          <w:rFonts w:eastAsia="宋体"/>
          <w:lang w:eastAsia="zh-CN"/>
        </w:rPr>
        <w:t>套）。上述可交付物的尺寸与装配要求详见招标图纸</w:t>
      </w:r>
      <w:r w:rsidRPr="001D2F64">
        <w:rPr>
          <w:lang w:eastAsia="zh-CN"/>
        </w:rPr>
        <w:t xml:space="preserve"> [AD1]</w:t>
      </w:r>
      <w:r w:rsidRPr="001D2F64">
        <w:rPr>
          <w:rFonts w:eastAsia="宋体"/>
          <w:lang w:eastAsia="zh-CN"/>
        </w:rPr>
        <w:t>。这些可交付物所需的主要原材料（锻件与板材）由</w:t>
      </w:r>
      <w:r w:rsidRPr="001D2F64">
        <w:rPr>
          <w:lang w:eastAsia="zh-CN"/>
        </w:rPr>
        <w:t xml:space="preserve"> IO </w:t>
      </w:r>
      <w:r w:rsidRPr="001D2F64">
        <w:rPr>
          <w:rFonts w:eastAsia="宋体"/>
          <w:lang w:eastAsia="zh-CN"/>
        </w:rPr>
        <w:t>按</w:t>
      </w:r>
      <w:r w:rsidRPr="001D2F64">
        <w:rPr>
          <w:lang w:eastAsia="zh-CN"/>
        </w:rPr>
        <w:t xml:space="preserve"> [AD1] </w:t>
      </w:r>
      <w:r w:rsidRPr="001D2F64">
        <w:rPr>
          <w:rFonts w:eastAsia="宋体"/>
          <w:lang w:eastAsia="zh-CN"/>
        </w:rPr>
        <w:t>与</w:t>
      </w:r>
      <w:r w:rsidRPr="001D2F64">
        <w:rPr>
          <w:lang w:eastAsia="zh-CN"/>
        </w:rPr>
        <w:t xml:space="preserve"> [AD2] </w:t>
      </w:r>
      <w:r w:rsidRPr="001D2F64">
        <w:rPr>
          <w:rFonts w:eastAsia="宋体"/>
          <w:lang w:eastAsia="zh-CN"/>
        </w:rPr>
        <w:t>的规定作为甲供件（免费提供）供应。</w:t>
      </w:r>
    </w:p>
    <w:p w14:paraId="761A0B9F" w14:textId="32C96D08" w:rsidR="001260AF" w:rsidRPr="001D2F64" w:rsidRDefault="00CD3CE1" w:rsidP="00CD3CE1">
      <w:pPr>
        <w:pStyle w:val="a3"/>
        <w:spacing w:before="120"/>
        <w:ind w:left="790" w:right="937"/>
        <w:jc w:val="both"/>
      </w:pPr>
      <w:r w:rsidRPr="001D2F64">
        <w:rPr>
          <w:rFonts w:eastAsia="宋体"/>
          <w:lang w:eastAsia="zh-CN"/>
        </w:rPr>
        <w:t>本文档规定了相关要求，并提供了</w:t>
      </w:r>
      <w:r w:rsidRPr="001D2F64">
        <w:rPr>
          <w:lang w:eastAsia="zh-CN"/>
        </w:rPr>
        <w:t xml:space="preserve"> IO </w:t>
      </w:r>
      <w:r w:rsidRPr="001D2F64">
        <w:rPr>
          <w:rFonts w:eastAsia="宋体"/>
          <w:lang w:eastAsia="zh-CN"/>
        </w:rPr>
        <w:t>在类似可交付物上已建立的建议制造工艺与工序顺序。然而，只要不违反既定的技术、质量、安全、尺寸及最终装配要求，供应商可自由选择其认为更为适用或更优的工艺</w:t>
      </w:r>
      <w:r w:rsidRPr="001D2F64">
        <w:rPr>
          <w:lang w:eastAsia="zh-CN"/>
        </w:rPr>
        <w:t>/</w:t>
      </w:r>
      <w:r w:rsidRPr="001D2F64">
        <w:rPr>
          <w:rFonts w:eastAsia="宋体"/>
          <w:lang w:eastAsia="zh-CN"/>
        </w:rPr>
        <w:t>制造顺序。</w:t>
      </w:r>
      <w:r w:rsidRPr="001D2F64">
        <w:rPr>
          <w:spacing w:val="-2"/>
        </w:rPr>
        <w:t>.</w:t>
      </w:r>
    </w:p>
    <w:p w14:paraId="603CD6ED" w14:textId="77777777" w:rsidR="001260AF" w:rsidRPr="001D2F64" w:rsidRDefault="001260AF">
      <w:pPr>
        <w:pStyle w:val="a3"/>
        <w:spacing w:before="10"/>
        <w:rPr>
          <w:sz w:val="20"/>
        </w:rPr>
      </w:pPr>
    </w:p>
    <w:p w14:paraId="190E1CB0" w14:textId="1DB15232" w:rsidR="001260AF" w:rsidRPr="001D2F64" w:rsidRDefault="00CD3CE1">
      <w:pPr>
        <w:pStyle w:val="1"/>
        <w:numPr>
          <w:ilvl w:val="0"/>
          <w:numId w:val="6"/>
        </w:numPr>
        <w:tabs>
          <w:tab w:val="left" w:pos="1221"/>
          <w:tab w:val="left" w:pos="1222"/>
        </w:tabs>
      </w:pPr>
      <w:bookmarkStart w:id="4" w:name="3_Documents"/>
      <w:bookmarkStart w:id="5" w:name="_Toc206402140"/>
      <w:bookmarkEnd w:id="4"/>
      <w:r w:rsidRPr="001D2F64">
        <w:rPr>
          <w:rFonts w:eastAsia="宋体"/>
          <w:spacing w:val="-2"/>
          <w:lang w:eastAsia="zh-CN"/>
        </w:rPr>
        <w:t>文档</w:t>
      </w:r>
      <w:bookmarkEnd w:id="5"/>
    </w:p>
    <w:p w14:paraId="4D6F5691" w14:textId="77777777" w:rsidR="001260AF" w:rsidRPr="001D2F64" w:rsidRDefault="001260AF">
      <w:pPr>
        <w:pStyle w:val="a3"/>
        <w:spacing w:before="4"/>
        <w:rPr>
          <w:b/>
          <w:sz w:val="31"/>
        </w:rPr>
      </w:pPr>
    </w:p>
    <w:p w14:paraId="082D1A09" w14:textId="1C96BCD1" w:rsidR="00CD3CE1" w:rsidRPr="001D2F64" w:rsidRDefault="00CD3CE1" w:rsidP="00CD3CE1">
      <w:pPr>
        <w:pStyle w:val="2"/>
        <w:numPr>
          <w:ilvl w:val="1"/>
          <w:numId w:val="6"/>
        </w:numPr>
        <w:tabs>
          <w:tab w:val="left" w:pos="1365"/>
          <w:tab w:val="left" w:pos="1366"/>
        </w:tabs>
      </w:pPr>
      <w:bookmarkStart w:id="6" w:name="3.1_Reference_Documents"/>
      <w:bookmarkStart w:id="7" w:name="_Toc206402141"/>
      <w:bookmarkEnd w:id="6"/>
      <w:r w:rsidRPr="001D2F64">
        <w:rPr>
          <w:rFonts w:eastAsia="宋体"/>
          <w:lang w:eastAsia="zh-CN"/>
        </w:rPr>
        <w:t>参考文件</w:t>
      </w:r>
      <w:bookmarkEnd w:id="7"/>
    </w:p>
    <w:p w14:paraId="41126951" w14:textId="454C868A" w:rsidR="001260AF" w:rsidRPr="001D2F64" w:rsidRDefault="00CD3CE1" w:rsidP="00CD3CE1">
      <w:pPr>
        <w:pStyle w:val="a3"/>
        <w:spacing w:before="120"/>
        <w:ind w:left="790"/>
        <w:rPr>
          <w:lang w:eastAsia="zh-CN"/>
        </w:rPr>
      </w:pPr>
      <w:r w:rsidRPr="001D2F64">
        <w:rPr>
          <w:rFonts w:eastAsia="宋体"/>
          <w:lang w:eastAsia="zh-CN"/>
        </w:rPr>
        <w:t>本任务单编制所依据的参考文件如下：</w:t>
      </w:r>
      <w:r w:rsidRPr="001D2F64">
        <w:rPr>
          <w:spacing w:val="-2"/>
          <w:lang w:eastAsia="zh-CN"/>
        </w:rPr>
        <w:t>.</w:t>
      </w:r>
    </w:p>
    <w:p w14:paraId="7A5F1752" w14:textId="71069989" w:rsidR="001260AF" w:rsidRPr="001D2F64" w:rsidRDefault="00000000">
      <w:pPr>
        <w:pStyle w:val="a3"/>
        <w:spacing w:before="60"/>
        <w:ind w:left="3608"/>
      </w:pPr>
      <w:r w:rsidRPr="001D2F64">
        <w:rPr>
          <w:u w:val="single"/>
        </w:rPr>
        <w:t>Table-1:</w:t>
      </w:r>
      <w:r w:rsidRPr="001D2F64">
        <w:rPr>
          <w:spacing w:val="-1"/>
          <w:u w:val="single"/>
        </w:rPr>
        <w:t xml:space="preserve"> </w:t>
      </w:r>
      <w:r w:rsidR="00CD3CE1" w:rsidRPr="001D2F64">
        <w:rPr>
          <w:rFonts w:eastAsia="宋体"/>
          <w:u w:val="single"/>
          <w:lang w:eastAsia="zh-CN"/>
        </w:rPr>
        <w:t>参考文件列表</w:t>
      </w:r>
    </w:p>
    <w:p w14:paraId="2D0EAF42" w14:textId="77777777" w:rsidR="001260AF" w:rsidRPr="001D2F64" w:rsidRDefault="001260AF">
      <w:pPr>
        <w:pStyle w:val="a3"/>
        <w:spacing w:before="7" w:after="1"/>
        <w:rPr>
          <w:sz w:val="9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699"/>
        <w:gridCol w:w="1530"/>
        <w:gridCol w:w="1112"/>
      </w:tblGrid>
      <w:tr w:rsidR="001260AF" w:rsidRPr="001D2F64" w14:paraId="36730A56" w14:textId="77777777">
        <w:trPr>
          <w:trHeight w:val="335"/>
        </w:trPr>
        <w:tc>
          <w:tcPr>
            <w:tcW w:w="675" w:type="dxa"/>
            <w:shd w:val="clear" w:color="auto" w:fill="0070C0"/>
          </w:tcPr>
          <w:p w14:paraId="2766443B" w14:textId="77777777" w:rsidR="001260AF" w:rsidRPr="001D2F64" w:rsidRDefault="00000000">
            <w:pPr>
              <w:pStyle w:val="TableParagraph"/>
              <w:spacing w:line="256" w:lineRule="exact"/>
              <w:ind w:left="144" w:right="135"/>
              <w:rPr>
                <w:b/>
                <w:sz w:val="24"/>
              </w:rPr>
            </w:pPr>
            <w:r w:rsidRPr="001D2F64">
              <w:rPr>
                <w:b/>
                <w:color w:val="FFFFFF"/>
                <w:spacing w:val="-5"/>
                <w:sz w:val="24"/>
              </w:rPr>
              <w:t>Ref</w:t>
            </w:r>
          </w:p>
        </w:tc>
        <w:tc>
          <w:tcPr>
            <w:tcW w:w="5699" w:type="dxa"/>
            <w:shd w:val="clear" w:color="auto" w:fill="0070C0"/>
          </w:tcPr>
          <w:p w14:paraId="19544954" w14:textId="77777777" w:rsidR="001260AF" w:rsidRPr="001D2F64" w:rsidRDefault="00000000">
            <w:pPr>
              <w:pStyle w:val="TableParagraph"/>
              <w:spacing w:line="256" w:lineRule="exact"/>
              <w:ind w:left="108"/>
              <w:jc w:val="left"/>
              <w:rPr>
                <w:b/>
                <w:sz w:val="24"/>
              </w:rPr>
            </w:pPr>
            <w:r w:rsidRPr="001D2F64">
              <w:rPr>
                <w:b/>
                <w:color w:val="FFFFFF"/>
                <w:spacing w:val="-2"/>
                <w:sz w:val="24"/>
              </w:rPr>
              <w:t>Title</w:t>
            </w:r>
          </w:p>
        </w:tc>
        <w:tc>
          <w:tcPr>
            <w:tcW w:w="1530" w:type="dxa"/>
            <w:shd w:val="clear" w:color="auto" w:fill="0070C0"/>
          </w:tcPr>
          <w:p w14:paraId="518DD057" w14:textId="77777777" w:rsidR="001260AF" w:rsidRPr="001D2F64" w:rsidRDefault="00000000">
            <w:pPr>
              <w:pStyle w:val="TableParagraph"/>
              <w:spacing w:line="256" w:lineRule="exact"/>
              <w:ind w:left="355"/>
              <w:jc w:val="left"/>
              <w:rPr>
                <w:b/>
                <w:sz w:val="24"/>
              </w:rPr>
            </w:pPr>
            <w:r w:rsidRPr="001D2F64">
              <w:rPr>
                <w:b/>
                <w:color w:val="FFFFFF"/>
                <w:sz w:val="24"/>
              </w:rPr>
              <w:t>IDM</w:t>
            </w:r>
            <w:r w:rsidRPr="001D2F64">
              <w:rPr>
                <w:b/>
                <w:color w:val="FFFFFF"/>
                <w:spacing w:val="-5"/>
                <w:sz w:val="24"/>
              </w:rPr>
              <w:t xml:space="preserve"> ID</w:t>
            </w:r>
          </w:p>
        </w:tc>
        <w:tc>
          <w:tcPr>
            <w:tcW w:w="1112" w:type="dxa"/>
            <w:shd w:val="clear" w:color="auto" w:fill="0070C0"/>
          </w:tcPr>
          <w:p w14:paraId="487E759E" w14:textId="77777777" w:rsidR="001260AF" w:rsidRPr="001D2F64" w:rsidRDefault="00000000">
            <w:pPr>
              <w:pStyle w:val="TableParagraph"/>
              <w:spacing w:line="256" w:lineRule="exact"/>
              <w:ind w:left="96" w:right="180"/>
              <w:rPr>
                <w:b/>
                <w:sz w:val="24"/>
              </w:rPr>
            </w:pPr>
            <w:r w:rsidRPr="001D2F64">
              <w:rPr>
                <w:b/>
                <w:color w:val="FFFFFF"/>
                <w:spacing w:val="-2"/>
                <w:sz w:val="24"/>
              </w:rPr>
              <w:t>Version</w:t>
            </w:r>
          </w:p>
        </w:tc>
      </w:tr>
      <w:tr w:rsidR="001260AF" w:rsidRPr="001D2F64" w14:paraId="70C54E7E" w14:textId="77777777">
        <w:trPr>
          <w:trHeight w:val="887"/>
        </w:trPr>
        <w:tc>
          <w:tcPr>
            <w:tcW w:w="675" w:type="dxa"/>
          </w:tcPr>
          <w:p w14:paraId="76605A35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14:paraId="6971A2B4" w14:textId="77777777" w:rsidR="001260AF" w:rsidRPr="001D2F64" w:rsidRDefault="00000000">
            <w:pPr>
              <w:pStyle w:val="TableParagraph"/>
              <w:spacing w:before="0"/>
              <w:ind w:left="144" w:right="134"/>
              <w:rPr>
                <w:sz w:val="24"/>
              </w:rPr>
            </w:pPr>
            <w:r w:rsidRPr="001D2F64">
              <w:rPr>
                <w:color w:val="0000FF"/>
                <w:spacing w:val="-5"/>
                <w:sz w:val="24"/>
              </w:rPr>
              <w:t>R1</w:t>
            </w:r>
          </w:p>
        </w:tc>
        <w:tc>
          <w:tcPr>
            <w:tcW w:w="5699" w:type="dxa"/>
          </w:tcPr>
          <w:p w14:paraId="477BD28B" w14:textId="77777777" w:rsidR="001260AF" w:rsidRPr="001D2F64" w:rsidRDefault="00000000">
            <w:pPr>
              <w:pStyle w:val="TableParagraph"/>
              <w:spacing w:before="40" w:line="270" w:lineRule="atLeast"/>
              <w:ind w:left="150" w:right="137"/>
              <w:rPr>
                <w:sz w:val="24"/>
              </w:rPr>
            </w:pPr>
            <w:r w:rsidRPr="001D2F64">
              <w:rPr>
                <w:sz w:val="24"/>
              </w:rPr>
              <w:t>Technical</w:t>
            </w:r>
            <w:r w:rsidRPr="001D2F64">
              <w:rPr>
                <w:spacing w:val="-6"/>
                <w:sz w:val="24"/>
              </w:rPr>
              <w:t xml:space="preserve"> </w:t>
            </w:r>
            <w:r w:rsidRPr="001D2F64">
              <w:rPr>
                <w:sz w:val="24"/>
              </w:rPr>
              <w:t>Specification</w:t>
            </w:r>
            <w:r w:rsidRPr="001D2F64">
              <w:rPr>
                <w:spacing w:val="-6"/>
                <w:sz w:val="24"/>
              </w:rPr>
              <w:t xml:space="preserve"> </w:t>
            </w:r>
            <w:r w:rsidRPr="001D2F64">
              <w:rPr>
                <w:sz w:val="24"/>
              </w:rPr>
              <w:t>for</w:t>
            </w:r>
            <w:r w:rsidRPr="001D2F64">
              <w:rPr>
                <w:spacing w:val="-6"/>
                <w:sz w:val="24"/>
              </w:rPr>
              <w:t xml:space="preserve"> </w:t>
            </w:r>
            <w:r w:rsidRPr="001D2F64">
              <w:rPr>
                <w:sz w:val="24"/>
              </w:rPr>
              <w:t>the</w:t>
            </w:r>
            <w:r w:rsidRPr="001D2F64">
              <w:rPr>
                <w:spacing w:val="-6"/>
                <w:sz w:val="24"/>
              </w:rPr>
              <w:t xml:space="preserve"> </w:t>
            </w:r>
            <w:r w:rsidRPr="001D2F64">
              <w:rPr>
                <w:sz w:val="24"/>
              </w:rPr>
              <w:t>manufacture</w:t>
            </w:r>
            <w:r w:rsidRPr="001D2F64">
              <w:rPr>
                <w:spacing w:val="-6"/>
                <w:sz w:val="24"/>
              </w:rPr>
              <w:t xml:space="preserve"> </w:t>
            </w:r>
            <w:r w:rsidRPr="001D2F64">
              <w:rPr>
                <w:sz w:val="24"/>
              </w:rPr>
              <w:t>of</w:t>
            </w:r>
            <w:r w:rsidRPr="001D2F64">
              <w:rPr>
                <w:spacing w:val="-6"/>
                <w:sz w:val="24"/>
              </w:rPr>
              <w:t xml:space="preserve"> </w:t>
            </w:r>
            <w:r w:rsidRPr="001D2F64">
              <w:rPr>
                <w:sz w:val="24"/>
              </w:rPr>
              <w:t xml:space="preserve">in-vessel components of Equatorial and Upper Port Plugs (IO </w:t>
            </w:r>
            <w:r w:rsidRPr="001D2F64">
              <w:rPr>
                <w:spacing w:val="-2"/>
                <w:sz w:val="24"/>
              </w:rPr>
              <w:t>Procurement)</w:t>
            </w:r>
          </w:p>
        </w:tc>
        <w:tc>
          <w:tcPr>
            <w:tcW w:w="1530" w:type="dxa"/>
          </w:tcPr>
          <w:p w14:paraId="744901B3" w14:textId="77777777" w:rsidR="001260AF" w:rsidRPr="001D2F64" w:rsidRDefault="001260AF">
            <w:pPr>
              <w:pStyle w:val="TableParagraph"/>
              <w:spacing w:before="168"/>
              <w:ind w:right="313"/>
              <w:jc w:val="right"/>
              <w:rPr>
                <w:sz w:val="24"/>
              </w:rPr>
            </w:pPr>
            <w:hyperlink r:id="rId9">
              <w:r w:rsidRPr="001D2F64">
                <w:rPr>
                  <w:color w:val="0000FF"/>
                  <w:spacing w:val="-2"/>
                  <w:sz w:val="24"/>
                  <w:u w:val="single" w:color="0000FF"/>
                </w:rPr>
                <w:t>7Q86XN</w:t>
              </w:r>
            </w:hyperlink>
          </w:p>
        </w:tc>
        <w:tc>
          <w:tcPr>
            <w:tcW w:w="1112" w:type="dxa"/>
          </w:tcPr>
          <w:p w14:paraId="2FD31CC0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14:paraId="5102BACE" w14:textId="77777777" w:rsidR="001260AF" w:rsidRPr="001D2F64" w:rsidRDefault="00000000">
            <w:pPr>
              <w:pStyle w:val="TableParagraph"/>
              <w:spacing w:before="0"/>
              <w:ind w:left="96" w:right="86"/>
              <w:rPr>
                <w:sz w:val="24"/>
              </w:rPr>
            </w:pPr>
            <w:r w:rsidRPr="001D2F64">
              <w:rPr>
                <w:color w:val="0000FF"/>
                <w:spacing w:val="-5"/>
                <w:sz w:val="24"/>
              </w:rPr>
              <w:t>2.2</w:t>
            </w:r>
          </w:p>
        </w:tc>
      </w:tr>
      <w:tr w:rsidR="001260AF" w:rsidRPr="001D2F64" w14:paraId="451AC7AC" w14:textId="77777777">
        <w:trPr>
          <w:trHeight w:val="611"/>
        </w:trPr>
        <w:tc>
          <w:tcPr>
            <w:tcW w:w="675" w:type="dxa"/>
          </w:tcPr>
          <w:p w14:paraId="5C6139EC" w14:textId="77777777" w:rsidR="001260AF" w:rsidRPr="001D2F64" w:rsidRDefault="00000000">
            <w:pPr>
              <w:pStyle w:val="TableParagraph"/>
              <w:spacing w:before="198"/>
              <w:ind w:left="144" w:right="134"/>
              <w:rPr>
                <w:sz w:val="24"/>
              </w:rPr>
            </w:pPr>
            <w:r w:rsidRPr="001D2F64">
              <w:rPr>
                <w:color w:val="0000FF"/>
                <w:spacing w:val="-5"/>
                <w:sz w:val="24"/>
              </w:rPr>
              <w:t>R2</w:t>
            </w:r>
          </w:p>
        </w:tc>
        <w:tc>
          <w:tcPr>
            <w:tcW w:w="5699" w:type="dxa"/>
          </w:tcPr>
          <w:p w14:paraId="18F80035" w14:textId="77777777" w:rsidR="001260AF" w:rsidRPr="001D2F64" w:rsidRDefault="00000000">
            <w:pPr>
              <w:pStyle w:val="TableParagraph"/>
              <w:spacing w:before="40" w:line="270" w:lineRule="atLeast"/>
              <w:ind w:left="2079" w:hanging="1693"/>
              <w:jc w:val="left"/>
              <w:rPr>
                <w:sz w:val="24"/>
              </w:rPr>
            </w:pPr>
            <w:r w:rsidRPr="001D2F64">
              <w:rPr>
                <w:color w:val="0000FF"/>
                <w:sz w:val="24"/>
              </w:rPr>
              <w:t>General</w:t>
            </w:r>
            <w:r w:rsidRPr="001D2F64">
              <w:rPr>
                <w:color w:val="0000FF"/>
                <w:spacing w:val="-9"/>
                <w:sz w:val="24"/>
              </w:rPr>
              <w:t xml:space="preserve"> </w:t>
            </w:r>
            <w:r w:rsidRPr="001D2F64">
              <w:rPr>
                <w:color w:val="0000FF"/>
                <w:sz w:val="24"/>
              </w:rPr>
              <w:t>Management</w:t>
            </w:r>
            <w:r w:rsidRPr="001D2F64">
              <w:rPr>
                <w:color w:val="0000FF"/>
                <w:spacing w:val="-8"/>
                <w:sz w:val="24"/>
              </w:rPr>
              <w:t xml:space="preserve"> </w:t>
            </w:r>
            <w:r w:rsidRPr="001D2F64">
              <w:rPr>
                <w:color w:val="0000FF"/>
                <w:sz w:val="24"/>
              </w:rPr>
              <w:t>Specification</w:t>
            </w:r>
            <w:r w:rsidRPr="001D2F64">
              <w:rPr>
                <w:color w:val="0000FF"/>
                <w:spacing w:val="-8"/>
                <w:sz w:val="24"/>
              </w:rPr>
              <w:t xml:space="preserve"> </w:t>
            </w:r>
            <w:r w:rsidRPr="001D2F64">
              <w:rPr>
                <w:color w:val="0000FF"/>
                <w:sz w:val="24"/>
              </w:rPr>
              <w:t>for</w:t>
            </w:r>
            <w:r w:rsidRPr="001D2F64">
              <w:rPr>
                <w:color w:val="0000FF"/>
                <w:spacing w:val="-8"/>
                <w:sz w:val="24"/>
              </w:rPr>
              <w:t xml:space="preserve"> </w:t>
            </w:r>
            <w:r w:rsidRPr="001D2F64">
              <w:rPr>
                <w:color w:val="0000FF"/>
                <w:sz w:val="24"/>
              </w:rPr>
              <w:t>Service</w:t>
            </w:r>
            <w:r w:rsidRPr="001D2F64">
              <w:rPr>
                <w:color w:val="0000FF"/>
                <w:spacing w:val="-8"/>
                <w:sz w:val="24"/>
              </w:rPr>
              <w:t xml:space="preserve"> </w:t>
            </w:r>
            <w:r w:rsidRPr="001D2F64">
              <w:rPr>
                <w:color w:val="0000FF"/>
                <w:sz w:val="24"/>
              </w:rPr>
              <w:t>and Supply (GM3S)</w:t>
            </w:r>
          </w:p>
        </w:tc>
        <w:tc>
          <w:tcPr>
            <w:tcW w:w="1530" w:type="dxa"/>
          </w:tcPr>
          <w:p w14:paraId="7D2CB330" w14:textId="77777777" w:rsidR="001260AF" w:rsidRPr="001D2F64" w:rsidRDefault="001260AF">
            <w:pPr>
              <w:pStyle w:val="TableParagraph"/>
              <w:spacing w:before="198"/>
              <w:ind w:right="266"/>
              <w:jc w:val="right"/>
              <w:rPr>
                <w:sz w:val="24"/>
              </w:rPr>
            </w:pPr>
            <w:hyperlink r:id="rId10">
              <w:r w:rsidRPr="001D2F64">
                <w:rPr>
                  <w:color w:val="0000FF"/>
                  <w:spacing w:val="-2"/>
                  <w:sz w:val="24"/>
                  <w:u w:val="single" w:color="0000FF"/>
                </w:rPr>
                <w:t>82MXQK</w:t>
              </w:r>
            </w:hyperlink>
          </w:p>
        </w:tc>
        <w:tc>
          <w:tcPr>
            <w:tcW w:w="1112" w:type="dxa"/>
          </w:tcPr>
          <w:p w14:paraId="36E332A5" w14:textId="77777777" w:rsidR="001260AF" w:rsidRPr="001D2F64" w:rsidRDefault="00000000">
            <w:pPr>
              <w:pStyle w:val="TableParagraph"/>
              <w:spacing w:before="198"/>
              <w:ind w:left="96" w:right="86"/>
              <w:rPr>
                <w:sz w:val="24"/>
              </w:rPr>
            </w:pPr>
            <w:r w:rsidRPr="001D2F64">
              <w:rPr>
                <w:color w:val="0000FF"/>
                <w:spacing w:val="-5"/>
                <w:sz w:val="24"/>
              </w:rPr>
              <w:t>1.4</w:t>
            </w:r>
          </w:p>
        </w:tc>
      </w:tr>
    </w:tbl>
    <w:p w14:paraId="2F6AE242" w14:textId="77777777" w:rsidR="001260AF" w:rsidRPr="001D2F64" w:rsidRDefault="001260AF">
      <w:pPr>
        <w:pStyle w:val="a3"/>
        <w:rPr>
          <w:sz w:val="26"/>
        </w:rPr>
      </w:pPr>
    </w:p>
    <w:p w14:paraId="3276D079" w14:textId="77777777" w:rsidR="001260AF" w:rsidRPr="001D2F64" w:rsidRDefault="001260AF">
      <w:pPr>
        <w:pStyle w:val="a3"/>
        <w:spacing w:before="3"/>
      </w:pPr>
    </w:p>
    <w:p w14:paraId="13288B46" w14:textId="698E8CD9" w:rsidR="001260AF" w:rsidRPr="001D2F64" w:rsidRDefault="00CD3CE1">
      <w:pPr>
        <w:pStyle w:val="2"/>
        <w:numPr>
          <w:ilvl w:val="1"/>
          <w:numId w:val="6"/>
        </w:numPr>
        <w:tabs>
          <w:tab w:val="left" w:pos="1366"/>
        </w:tabs>
        <w:spacing w:before="1"/>
      </w:pPr>
      <w:bookmarkStart w:id="8" w:name="3.2_Applicable_Documents"/>
      <w:bookmarkStart w:id="9" w:name="_Toc206402142"/>
      <w:bookmarkEnd w:id="8"/>
      <w:r w:rsidRPr="001D2F64">
        <w:rPr>
          <w:rFonts w:eastAsia="宋体"/>
          <w:lang w:eastAsia="zh-CN"/>
        </w:rPr>
        <w:t>实用文件</w:t>
      </w:r>
      <w:bookmarkEnd w:id="9"/>
    </w:p>
    <w:p w14:paraId="152706D0" w14:textId="3EBC2EC0" w:rsidR="001260AF" w:rsidRPr="001D2F64" w:rsidRDefault="00CD3CE1" w:rsidP="00CD3CE1">
      <w:pPr>
        <w:pStyle w:val="a3"/>
        <w:spacing w:before="120"/>
        <w:ind w:left="790" w:right="938"/>
        <w:jc w:val="both"/>
        <w:rPr>
          <w:rFonts w:eastAsiaTheme="minorEastAsia"/>
          <w:lang w:eastAsia="zh-CN"/>
        </w:rPr>
        <w:sectPr w:rsidR="001260AF" w:rsidRPr="001D2F64">
          <w:pgSz w:w="11910" w:h="16840"/>
          <w:pgMar w:top="700" w:right="499" w:bottom="860" w:left="480" w:header="516" w:footer="667" w:gutter="0"/>
          <w:cols w:space="720"/>
        </w:sectPr>
      </w:pPr>
      <w:r w:rsidRPr="001D2F64">
        <w:rPr>
          <w:rFonts w:eastAsia="宋体"/>
          <w:spacing w:val="-13"/>
          <w:lang w:eastAsia="zh-CN"/>
        </w:rPr>
        <w:t>技术规范</w:t>
      </w:r>
      <w:r w:rsidRPr="001D2F64">
        <w:rPr>
          <w:spacing w:val="-13"/>
          <w:lang w:eastAsia="zh-CN"/>
        </w:rPr>
        <w:t xml:space="preserve"> [R1] </w:t>
      </w:r>
      <w:r w:rsidRPr="001D2F64">
        <w:rPr>
          <w:rFonts w:eastAsia="宋体"/>
          <w:spacing w:val="-13"/>
          <w:lang w:eastAsia="zh-CN"/>
        </w:rPr>
        <w:t>第</w:t>
      </w:r>
      <w:r w:rsidRPr="001D2F64">
        <w:rPr>
          <w:spacing w:val="-13"/>
          <w:lang w:eastAsia="zh-CN"/>
        </w:rPr>
        <w:t xml:space="preserve"> 4.0 </w:t>
      </w:r>
      <w:r w:rsidRPr="001D2F64">
        <w:rPr>
          <w:rFonts w:eastAsia="宋体"/>
          <w:spacing w:val="-13"/>
          <w:lang w:eastAsia="zh-CN"/>
        </w:rPr>
        <w:t>节所规定的所有文件、规范与标准、参考文件以及强制性附录均适用。以下列出了</w:t>
      </w:r>
      <w:r w:rsidRPr="001D2F64">
        <w:rPr>
          <w:spacing w:val="-13"/>
          <w:lang w:eastAsia="zh-CN"/>
        </w:rPr>
        <w:t xml:space="preserve"> [R1] </w:t>
      </w:r>
      <w:r w:rsidRPr="001D2F64">
        <w:rPr>
          <w:rFonts w:eastAsia="宋体"/>
          <w:spacing w:val="-13"/>
          <w:lang w:eastAsia="zh-CN"/>
        </w:rPr>
        <w:t>中引用的强制性附录清单，这些附录给出了仅适用于本任务单可交付物的具体要求。为便于在本文档中引用并突出适用要求，本文将其再次作为适用文件</w:t>
      </w:r>
      <w:r w:rsidRPr="001D2F64">
        <w:rPr>
          <w:spacing w:val="-13"/>
          <w:lang w:eastAsia="zh-CN"/>
        </w:rPr>
        <w:t xml:space="preserve"> ADx </w:t>
      </w:r>
      <w:r w:rsidRPr="001D2F64">
        <w:rPr>
          <w:rFonts w:eastAsia="宋体"/>
          <w:spacing w:val="-13"/>
          <w:lang w:eastAsia="zh-CN"/>
        </w:rPr>
        <w:t>进行引用。</w:t>
      </w:r>
    </w:p>
    <w:p w14:paraId="153D252B" w14:textId="77777777" w:rsidR="001260AF" w:rsidRPr="001D2F64" w:rsidRDefault="001260AF">
      <w:pPr>
        <w:pStyle w:val="a3"/>
        <w:rPr>
          <w:sz w:val="20"/>
        </w:rPr>
      </w:pPr>
    </w:p>
    <w:p w14:paraId="65C7A0A9" w14:textId="77777777" w:rsidR="001260AF" w:rsidRPr="001D2F64" w:rsidRDefault="001260AF">
      <w:pPr>
        <w:pStyle w:val="a3"/>
        <w:rPr>
          <w:sz w:val="20"/>
        </w:rPr>
      </w:pPr>
    </w:p>
    <w:p w14:paraId="366B5C85" w14:textId="77777777" w:rsidR="001260AF" w:rsidRPr="001D2F64" w:rsidRDefault="001260AF">
      <w:pPr>
        <w:pStyle w:val="a3"/>
        <w:spacing w:before="10"/>
        <w:rPr>
          <w:sz w:val="22"/>
        </w:rPr>
      </w:pPr>
    </w:p>
    <w:p w14:paraId="4FC92E16" w14:textId="77777777" w:rsidR="001260AF" w:rsidRPr="001D2F64" w:rsidRDefault="00000000">
      <w:pPr>
        <w:pStyle w:val="a3"/>
        <w:ind w:left="1436" w:right="1584"/>
        <w:jc w:val="center"/>
      </w:pPr>
      <w:r w:rsidRPr="001D2F64">
        <w:rPr>
          <w:u w:val="single"/>
        </w:rPr>
        <w:t>Table-2:</w:t>
      </w:r>
      <w:r w:rsidRPr="001D2F64">
        <w:rPr>
          <w:spacing w:val="-1"/>
          <w:u w:val="single"/>
        </w:rPr>
        <w:t xml:space="preserve"> </w:t>
      </w:r>
      <w:r w:rsidRPr="001D2F64">
        <w:rPr>
          <w:u w:val="single"/>
        </w:rPr>
        <w:t>List of</w:t>
      </w:r>
      <w:r w:rsidRPr="001D2F64">
        <w:rPr>
          <w:spacing w:val="-1"/>
          <w:u w:val="single"/>
        </w:rPr>
        <w:t xml:space="preserve"> </w:t>
      </w:r>
      <w:r w:rsidRPr="001D2F64">
        <w:rPr>
          <w:u w:val="single"/>
        </w:rPr>
        <w:t xml:space="preserve">applicable </w:t>
      </w:r>
      <w:r w:rsidRPr="001D2F64">
        <w:rPr>
          <w:spacing w:val="-2"/>
          <w:u w:val="single"/>
        </w:rPr>
        <w:t>documents</w:t>
      </w:r>
    </w:p>
    <w:p w14:paraId="73F9DEAD" w14:textId="77777777" w:rsidR="001260AF" w:rsidRPr="001D2F64" w:rsidRDefault="001260AF">
      <w:pPr>
        <w:pStyle w:val="a3"/>
        <w:rPr>
          <w:sz w:val="20"/>
        </w:rPr>
      </w:pPr>
    </w:p>
    <w:p w14:paraId="53E08723" w14:textId="77777777" w:rsidR="001260AF" w:rsidRPr="001D2F64" w:rsidRDefault="001260AF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1134"/>
        <w:gridCol w:w="5670"/>
        <w:gridCol w:w="1417"/>
      </w:tblGrid>
      <w:tr w:rsidR="001260AF" w:rsidRPr="001D2F64" w14:paraId="3896F5CA" w14:textId="77777777">
        <w:trPr>
          <w:trHeight w:val="335"/>
        </w:trPr>
        <w:tc>
          <w:tcPr>
            <w:tcW w:w="988" w:type="dxa"/>
            <w:shd w:val="clear" w:color="auto" w:fill="0070C0"/>
          </w:tcPr>
          <w:p w14:paraId="67AD1FF5" w14:textId="77777777" w:rsidR="001260AF" w:rsidRPr="001D2F64" w:rsidRDefault="00000000">
            <w:pPr>
              <w:pStyle w:val="TableParagraph"/>
              <w:spacing w:line="256" w:lineRule="exact"/>
              <w:ind w:right="248"/>
              <w:jc w:val="right"/>
              <w:rPr>
                <w:b/>
                <w:sz w:val="24"/>
              </w:rPr>
            </w:pPr>
            <w:r w:rsidRPr="001D2F64">
              <w:rPr>
                <w:b/>
                <w:color w:val="FFFFFF"/>
                <w:spacing w:val="-5"/>
                <w:sz w:val="24"/>
              </w:rPr>
              <w:t>AD#</w:t>
            </w:r>
          </w:p>
        </w:tc>
        <w:tc>
          <w:tcPr>
            <w:tcW w:w="1134" w:type="dxa"/>
            <w:shd w:val="clear" w:color="auto" w:fill="0070C0"/>
          </w:tcPr>
          <w:p w14:paraId="77AFD676" w14:textId="77777777" w:rsidR="001260AF" w:rsidRPr="001D2F64" w:rsidRDefault="00000000">
            <w:pPr>
              <w:pStyle w:val="TableParagraph"/>
              <w:spacing w:line="256" w:lineRule="exact"/>
              <w:ind w:left="230" w:right="221"/>
              <w:rPr>
                <w:b/>
                <w:sz w:val="24"/>
              </w:rPr>
            </w:pPr>
            <w:r w:rsidRPr="001D2F64">
              <w:rPr>
                <w:b/>
                <w:color w:val="FFFFFF"/>
                <w:spacing w:val="-4"/>
                <w:sz w:val="24"/>
              </w:rPr>
              <w:t>Ref*</w:t>
            </w:r>
          </w:p>
        </w:tc>
        <w:tc>
          <w:tcPr>
            <w:tcW w:w="5670" w:type="dxa"/>
            <w:shd w:val="clear" w:color="auto" w:fill="0070C0"/>
          </w:tcPr>
          <w:p w14:paraId="2FC3729E" w14:textId="77777777" w:rsidR="001260AF" w:rsidRPr="001D2F64" w:rsidRDefault="00000000">
            <w:pPr>
              <w:pStyle w:val="TableParagraph"/>
              <w:spacing w:line="256" w:lineRule="exact"/>
              <w:ind w:left="220" w:right="210"/>
              <w:rPr>
                <w:b/>
                <w:sz w:val="24"/>
              </w:rPr>
            </w:pPr>
            <w:r w:rsidRPr="001D2F64">
              <w:rPr>
                <w:b/>
                <w:color w:val="FFFFFF"/>
                <w:spacing w:val="-2"/>
                <w:sz w:val="24"/>
              </w:rPr>
              <w:t>Title</w:t>
            </w:r>
          </w:p>
        </w:tc>
        <w:tc>
          <w:tcPr>
            <w:tcW w:w="1417" w:type="dxa"/>
            <w:shd w:val="clear" w:color="auto" w:fill="0070C0"/>
          </w:tcPr>
          <w:p w14:paraId="7810D3B6" w14:textId="77777777" w:rsidR="001260AF" w:rsidRPr="001D2F64" w:rsidRDefault="00000000">
            <w:pPr>
              <w:pStyle w:val="TableParagraph"/>
              <w:spacing w:line="256" w:lineRule="exact"/>
              <w:ind w:left="277" w:right="268"/>
              <w:rPr>
                <w:b/>
                <w:sz w:val="24"/>
              </w:rPr>
            </w:pPr>
            <w:r w:rsidRPr="001D2F64">
              <w:rPr>
                <w:b/>
                <w:color w:val="FFFFFF"/>
                <w:sz w:val="24"/>
              </w:rPr>
              <w:t>IDM</w:t>
            </w:r>
            <w:r w:rsidRPr="001D2F64">
              <w:rPr>
                <w:b/>
                <w:color w:val="FFFFFF"/>
                <w:spacing w:val="-5"/>
                <w:sz w:val="24"/>
              </w:rPr>
              <w:t xml:space="preserve"> ID</w:t>
            </w:r>
          </w:p>
        </w:tc>
      </w:tr>
      <w:tr w:rsidR="001260AF" w:rsidRPr="001D2F64" w14:paraId="4B25A6C8" w14:textId="77777777">
        <w:trPr>
          <w:trHeight w:val="611"/>
        </w:trPr>
        <w:tc>
          <w:tcPr>
            <w:tcW w:w="988" w:type="dxa"/>
          </w:tcPr>
          <w:p w14:paraId="126005DA" w14:textId="77777777" w:rsidR="001260AF" w:rsidRPr="001D2F64" w:rsidRDefault="00000000">
            <w:pPr>
              <w:pStyle w:val="TableParagraph"/>
              <w:spacing w:before="198"/>
              <w:ind w:right="248"/>
              <w:jc w:val="right"/>
              <w:rPr>
                <w:sz w:val="24"/>
              </w:rPr>
            </w:pPr>
            <w:r w:rsidRPr="001D2F64">
              <w:rPr>
                <w:color w:val="0000FF"/>
                <w:spacing w:val="-5"/>
                <w:sz w:val="24"/>
              </w:rPr>
              <w:t>AD1</w:t>
            </w:r>
          </w:p>
        </w:tc>
        <w:tc>
          <w:tcPr>
            <w:tcW w:w="1134" w:type="dxa"/>
          </w:tcPr>
          <w:p w14:paraId="08CD29E8" w14:textId="77777777" w:rsidR="001260AF" w:rsidRPr="001D2F64" w:rsidRDefault="00000000">
            <w:pPr>
              <w:pStyle w:val="TableParagraph"/>
              <w:spacing w:before="198"/>
              <w:ind w:left="230" w:right="221"/>
              <w:rPr>
                <w:sz w:val="24"/>
              </w:rPr>
            </w:pPr>
            <w:r w:rsidRPr="001D2F64">
              <w:rPr>
                <w:color w:val="0000FF"/>
                <w:spacing w:val="-5"/>
                <w:sz w:val="24"/>
              </w:rPr>
              <w:t>AN9</w:t>
            </w:r>
          </w:p>
        </w:tc>
        <w:tc>
          <w:tcPr>
            <w:tcW w:w="5670" w:type="dxa"/>
          </w:tcPr>
          <w:p w14:paraId="41CD551D" w14:textId="77777777" w:rsidR="001260AF" w:rsidRPr="001D2F64" w:rsidRDefault="00000000">
            <w:pPr>
              <w:pStyle w:val="TableParagraph"/>
              <w:spacing w:before="40" w:line="270" w:lineRule="atLeast"/>
              <w:ind w:left="702" w:hanging="557"/>
              <w:jc w:val="left"/>
              <w:rPr>
                <w:sz w:val="24"/>
              </w:rPr>
            </w:pPr>
            <w:r w:rsidRPr="001D2F64">
              <w:rPr>
                <w:color w:val="0000FF"/>
                <w:sz w:val="24"/>
              </w:rPr>
              <w:t>Tender</w:t>
            </w:r>
            <w:r w:rsidRPr="001D2F64">
              <w:rPr>
                <w:color w:val="0000FF"/>
                <w:spacing w:val="-6"/>
                <w:sz w:val="24"/>
              </w:rPr>
              <w:t xml:space="preserve"> </w:t>
            </w:r>
            <w:r w:rsidRPr="001D2F64">
              <w:rPr>
                <w:color w:val="0000FF"/>
                <w:sz w:val="24"/>
              </w:rPr>
              <w:t>drawings</w:t>
            </w:r>
            <w:r w:rsidRPr="001D2F64">
              <w:rPr>
                <w:color w:val="0000FF"/>
                <w:spacing w:val="-6"/>
                <w:sz w:val="24"/>
              </w:rPr>
              <w:t xml:space="preserve"> </w:t>
            </w:r>
            <w:r w:rsidRPr="001D2F64">
              <w:rPr>
                <w:color w:val="0000FF"/>
                <w:sz w:val="24"/>
              </w:rPr>
              <w:t>for</w:t>
            </w:r>
            <w:r w:rsidRPr="001D2F64">
              <w:rPr>
                <w:color w:val="0000FF"/>
                <w:spacing w:val="-6"/>
                <w:sz w:val="24"/>
              </w:rPr>
              <w:t xml:space="preserve"> </w:t>
            </w:r>
            <w:r w:rsidRPr="001D2F64">
              <w:rPr>
                <w:color w:val="0000FF"/>
                <w:sz w:val="24"/>
              </w:rPr>
              <w:t>the</w:t>
            </w:r>
            <w:r w:rsidRPr="001D2F64">
              <w:rPr>
                <w:color w:val="0000FF"/>
                <w:spacing w:val="-6"/>
                <w:sz w:val="24"/>
              </w:rPr>
              <w:t xml:space="preserve"> </w:t>
            </w:r>
            <w:r w:rsidRPr="001D2F64">
              <w:rPr>
                <w:color w:val="0000FF"/>
                <w:sz w:val="24"/>
              </w:rPr>
              <w:t>manufacturing</w:t>
            </w:r>
            <w:r w:rsidRPr="001D2F64">
              <w:rPr>
                <w:color w:val="0000FF"/>
                <w:spacing w:val="-6"/>
                <w:sz w:val="24"/>
              </w:rPr>
              <w:t xml:space="preserve"> </w:t>
            </w:r>
            <w:r w:rsidRPr="001D2F64">
              <w:rPr>
                <w:color w:val="0000FF"/>
                <w:sz w:val="24"/>
              </w:rPr>
              <w:t>of</w:t>
            </w:r>
            <w:r w:rsidRPr="001D2F64">
              <w:rPr>
                <w:color w:val="0000FF"/>
                <w:spacing w:val="-6"/>
                <w:sz w:val="24"/>
              </w:rPr>
              <w:t xml:space="preserve"> </w:t>
            </w:r>
            <w:r w:rsidRPr="001D2F64">
              <w:rPr>
                <w:color w:val="0000FF"/>
                <w:sz w:val="24"/>
              </w:rPr>
              <w:t>DSM</w:t>
            </w:r>
            <w:r w:rsidRPr="001D2F64">
              <w:rPr>
                <w:color w:val="0000FF"/>
                <w:spacing w:val="-7"/>
                <w:sz w:val="24"/>
              </w:rPr>
              <w:t xml:space="preserve"> </w:t>
            </w:r>
            <w:r w:rsidRPr="001D2F64">
              <w:rPr>
                <w:color w:val="0000FF"/>
                <w:sz w:val="24"/>
              </w:rPr>
              <w:t>Frames and Vertical Blades of Upper Ports #4,#5,#6</w:t>
            </w:r>
          </w:p>
        </w:tc>
        <w:tc>
          <w:tcPr>
            <w:tcW w:w="1417" w:type="dxa"/>
          </w:tcPr>
          <w:p w14:paraId="7D471D56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14:paraId="2C3D6A59" w14:textId="77777777" w:rsidR="001260AF" w:rsidRPr="001D2F64" w:rsidRDefault="001260AF">
            <w:pPr>
              <w:pStyle w:val="TableParagraph"/>
              <w:spacing w:before="0"/>
              <w:ind w:left="277" w:right="268"/>
              <w:rPr>
                <w:sz w:val="20"/>
              </w:rPr>
            </w:pPr>
            <w:hyperlink r:id="rId11">
              <w:r w:rsidRPr="001D2F64">
                <w:rPr>
                  <w:color w:val="0000FF"/>
                  <w:spacing w:val="-2"/>
                  <w:sz w:val="20"/>
                  <w:u w:val="single" w:color="0000FF"/>
                </w:rPr>
                <w:t>CFUYQE</w:t>
              </w:r>
            </w:hyperlink>
          </w:p>
        </w:tc>
      </w:tr>
      <w:tr w:rsidR="001260AF" w:rsidRPr="001D2F64" w14:paraId="1C3F9B1B" w14:textId="77777777">
        <w:trPr>
          <w:trHeight w:val="887"/>
        </w:trPr>
        <w:tc>
          <w:tcPr>
            <w:tcW w:w="988" w:type="dxa"/>
          </w:tcPr>
          <w:p w14:paraId="7E7C274F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14:paraId="7BFD0E09" w14:textId="77777777" w:rsidR="001260AF" w:rsidRPr="001D2F64" w:rsidRDefault="00000000">
            <w:pPr>
              <w:pStyle w:val="TableParagraph"/>
              <w:spacing w:before="0"/>
              <w:ind w:right="248"/>
              <w:jc w:val="right"/>
              <w:rPr>
                <w:sz w:val="24"/>
              </w:rPr>
            </w:pPr>
            <w:r w:rsidRPr="001D2F64">
              <w:rPr>
                <w:color w:val="0000FF"/>
                <w:spacing w:val="-5"/>
                <w:sz w:val="24"/>
              </w:rPr>
              <w:t>AD2</w:t>
            </w:r>
          </w:p>
        </w:tc>
        <w:tc>
          <w:tcPr>
            <w:tcW w:w="1134" w:type="dxa"/>
          </w:tcPr>
          <w:p w14:paraId="361077B7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14:paraId="30CD787B" w14:textId="77777777" w:rsidR="001260AF" w:rsidRPr="001D2F64" w:rsidRDefault="00000000">
            <w:pPr>
              <w:pStyle w:val="TableParagraph"/>
              <w:spacing w:before="0"/>
              <w:ind w:left="231" w:right="221"/>
              <w:rPr>
                <w:sz w:val="24"/>
              </w:rPr>
            </w:pPr>
            <w:r w:rsidRPr="001D2F64">
              <w:rPr>
                <w:color w:val="0000FF"/>
                <w:spacing w:val="-5"/>
                <w:sz w:val="24"/>
              </w:rPr>
              <w:t>TS1</w:t>
            </w:r>
          </w:p>
        </w:tc>
        <w:tc>
          <w:tcPr>
            <w:tcW w:w="5670" w:type="dxa"/>
          </w:tcPr>
          <w:p w14:paraId="5593C7B8" w14:textId="77777777" w:rsidR="001260AF" w:rsidRPr="001D2F64" w:rsidRDefault="00000000">
            <w:pPr>
              <w:pStyle w:val="TableParagraph"/>
              <w:spacing w:before="40" w:line="270" w:lineRule="atLeast"/>
              <w:ind w:left="222" w:right="210"/>
              <w:rPr>
                <w:sz w:val="24"/>
              </w:rPr>
            </w:pPr>
            <w:r w:rsidRPr="001D2F64">
              <w:rPr>
                <w:color w:val="0000FF"/>
                <w:sz w:val="24"/>
              </w:rPr>
              <w:t>Technical</w:t>
            </w:r>
            <w:r w:rsidRPr="001D2F64">
              <w:rPr>
                <w:color w:val="0000FF"/>
                <w:spacing w:val="-6"/>
                <w:sz w:val="24"/>
              </w:rPr>
              <w:t xml:space="preserve"> </w:t>
            </w:r>
            <w:r w:rsidRPr="001D2F64">
              <w:rPr>
                <w:color w:val="0000FF"/>
                <w:sz w:val="24"/>
              </w:rPr>
              <w:t>Specification</w:t>
            </w:r>
            <w:r w:rsidRPr="001D2F64">
              <w:rPr>
                <w:color w:val="0000FF"/>
                <w:spacing w:val="-6"/>
                <w:sz w:val="24"/>
              </w:rPr>
              <w:t xml:space="preserve"> </w:t>
            </w:r>
            <w:r w:rsidRPr="001D2F64">
              <w:rPr>
                <w:color w:val="0000FF"/>
                <w:sz w:val="24"/>
              </w:rPr>
              <w:t>Task</w:t>
            </w:r>
            <w:r w:rsidRPr="001D2F64">
              <w:rPr>
                <w:color w:val="0000FF"/>
                <w:spacing w:val="-6"/>
                <w:sz w:val="24"/>
              </w:rPr>
              <w:t xml:space="preserve"> </w:t>
            </w:r>
            <w:r w:rsidRPr="001D2F64">
              <w:rPr>
                <w:color w:val="0000FF"/>
                <w:sz w:val="24"/>
              </w:rPr>
              <w:t>Order</w:t>
            </w:r>
            <w:r w:rsidRPr="001D2F64">
              <w:rPr>
                <w:color w:val="0000FF"/>
                <w:spacing w:val="-7"/>
                <w:sz w:val="24"/>
              </w:rPr>
              <w:t xml:space="preserve"> </w:t>
            </w:r>
            <w:r w:rsidRPr="001D2F64">
              <w:rPr>
                <w:color w:val="0000FF"/>
                <w:sz w:val="24"/>
              </w:rPr>
              <w:t>2-</w:t>
            </w:r>
            <w:r w:rsidRPr="001D2F64">
              <w:rPr>
                <w:color w:val="0000FF"/>
                <w:spacing w:val="-6"/>
                <w:sz w:val="24"/>
              </w:rPr>
              <w:t xml:space="preserve"> </w:t>
            </w:r>
            <w:r w:rsidRPr="001D2F64">
              <w:rPr>
                <w:color w:val="0000FF"/>
                <w:sz w:val="24"/>
              </w:rPr>
              <w:t>Procurement</w:t>
            </w:r>
            <w:r w:rsidRPr="001D2F64">
              <w:rPr>
                <w:color w:val="0000FF"/>
                <w:spacing w:val="-6"/>
                <w:sz w:val="24"/>
              </w:rPr>
              <w:t xml:space="preserve"> </w:t>
            </w:r>
            <w:r w:rsidRPr="001D2F64">
              <w:rPr>
                <w:color w:val="0000FF"/>
                <w:sz w:val="24"/>
              </w:rPr>
              <w:t>of SS316L(N)-IG forgings for Upper Ports Plugs #4, #5 and #6</w:t>
            </w:r>
          </w:p>
        </w:tc>
        <w:tc>
          <w:tcPr>
            <w:tcW w:w="1417" w:type="dxa"/>
          </w:tcPr>
          <w:p w14:paraId="2161D129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14:paraId="40A1DA47" w14:textId="77777777" w:rsidR="001260AF" w:rsidRPr="001D2F64" w:rsidRDefault="00000000">
            <w:pPr>
              <w:pStyle w:val="TableParagraph"/>
              <w:spacing w:before="0"/>
              <w:ind w:left="277" w:right="268"/>
              <w:rPr>
                <w:sz w:val="20"/>
              </w:rPr>
            </w:pPr>
            <w:r w:rsidRPr="001D2F64">
              <w:rPr>
                <w:color w:val="0000FF"/>
                <w:spacing w:val="-2"/>
                <w:sz w:val="20"/>
                <w:u w:val="single" w:color="0000FF"/>
              </w:rPr>
              <w:t>HPZGZ</w:t>
            </w:r>
          </w:p>
        </w:tc>
      </w:tr>
      <w:tr w:rsidR="001260AF" w:rsidRPr="001D2F64" w14:paraId="47B6049D" w14:textId="77777777">
        <w:trPr>
          <w:trHeight w:val="565"/>
        </w:trPr>
        <w:tc>
          <w:tcPr>
            <w:tcW w:w="988" w:type="dxa"/>
          </w:tcPr>
          <w:p w14:paraId="4F2E0EF5" w14:textId="77777777" w:rsidR="001260AF" w:rsidRPr="001D2F64" w:rsidRDefault="00000000">
            <w:pPr>
              <w:pStyle w:val="TableParagraph"/>
              <w:spacing w:before="175"/>
              <w:ind w:right="248"/>
              <w:jc w:val="right"/>
              <w:rPr>
                <w:sz w:val="24"/>
              </w:rPr>
            </w:pPr>
            <w:r w:rsidRPr="001D2F64">
              <w:rPr>
                <w:color w:val="0000FF"/>
                <w:spacing w:val="-5"/>
                <w:sz w:val="24"/>
              </w:rPr>
              <w:t>AD3</w:t>
            </w:r>
          </w:p>
        </w:tc>
        <w:tc>
          <w:tcPr>
            <w:tcW w:w="1134" w:type="dxa"/>
          </w:tcPr>
          <w:p w14:paraId="3500B707" w14:textId="77777777" w:rsidR="001260AF" w:rsidRPr="001D2F64" w:rsidRDefault="00000000">
            <w:pPr>
              <w:pStyle w:val="TableParagraph"/>
              <w:spacing w:before="175"/>
              <w:ind w:left="231" w:right="221"/>
              <w:rPr>
                <w:sz w:val="24"/>
              </w:rPr>
            </w:pPr>
            <w:r w:rsidRPr="001D2F64">
              <w:rPr>
                <w:spacing w:val="-2"/>
                <w:sz w:val="24"/>
              </w:rPr>
              <w:t>B1_01</w:t>
            </w:r>
          </w:p>
        </w:tc>
        <w:tc>
          <w:tcPr>
            <w:tcW w:w="5670" w:type="dxa"/>
          </w:tcPr>
          <w:p w14:paraId="777A6234" w14:textId="77777777" w:rsidR="001260AF" w:rsidRPr="001D2F64" w:rsidRDefault="00000000">
            <w:pPr>
              <w:pStyle w:val="TableParagraph"/>
              <w:spacing w:before="175"/>
              <w:ind w:left="219" w:right="210"/>
              <w:rPr>
                <w:sz w:val="24"/>
              </w:rPr>
            </w:pPr>
            <w:r w:rsidRPr="001D2F64">
              <w:rPr>
                <w:color w:val="0000FF"/>
                <w:sz w:val="24"/>
              </w:rPr>
              <w:t>General</w:t>
            </w:r>
            <w:r w:rsidRPr="001D2F64">
              <w:rPr>
                <w:color w:val="0000FF"/>
                <w:spacing w:val="-5"/>
                <w:sz w:val="24"/>
              </w:rPr>
              <w:t xml:space="preserve"> </w:t>
            </w:r>
            <w:r w:rsidRPr="001D2F64">
              <w:rPr>
                <w:color w:val="0000FF"/>
                <w:sz w:val="24"/>
              </w:rPr>
              <w:t>manufacturing</w:t>
            </w:r>
            <w:r w:rsidRPr="001D2F64">
              <w:rPr>
                <w:color w:val="0000FF"/>
                <w:spacing w:val="-3"/>
                <w:sz w:val="24"/>
              </w:rPr>
              <w:t xml:space="preserve"> </w:t>
            </w:r>
            <w:r w:rsidRPr="001D2F64">
              <w:rPr>
                <w:color w:val="0000FF"/>
                <w:spacing w:val="-2"/>
                <w:sz w:val="24"/>
              </w:rPr>
              <w:t>requirements</w:t>
            </w:r>
          </w:p>
        </w:tc>
        <w:tc>
          <w:tcPr>
            <w:tcW w:w="1417" w:type="dxa"/>
          </w:tcPr>
          <w:p w14:paraId="2D165CDA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4DF4E9B1" w14:textId="77777777" w:rsidR="001260AF" w:rsidRPr="001D2F64" w:rsidRDefault="001260AF">
            <w:pPr>
              <w:pStyle w:val="TableParagraph"/>
              <w:spacing w:before="0"/>
              <w:ind w:left="277" w:right="268"/>
              <w:rPr>
                <w:sz w:val="20"/>
              </w:rPr>
            </w:pPr>
            <w:hyperlink r:id="rId12">
              <w:r w:rsidRPr="001D2F64">
                <w:rPr>
                  <w:color w:val="0000FF"/>
                  <w:spacing w:val="-2"/>
                  <w:sz w:val="20"/>
                  <w:u w:val="single" w:color="0000FF"/>
                </w:rPr>
                <w:t>7Q68SC</w:t>
              </w:r>
            </w:hyperlink>
          </w:p>
        </w:tc>
      </w:tr>
      <w:tr w:rsidR="001260AF" w:rsidRPr="001D2F64" w14:paraId="0EE987AF" w14:textId="77777777">
        <w:trPr>
          <w:trHeight w:val="566"/>
        </w:trPr>
        <w:tc>
          <w:tcPr>
            <w:tcW w:w="988" w:type="dxa"/>
          </w:tcPr>
          <w:p w14:paraId="2CDBE8A8" w14:textId="77777777" w:rsidR="001260AF" w:rsidRPr="001D2F64" w:rsidRDefault="00000000">
            <w:pPr>
              <w:pStyle w:val="TableParagraph"/>
              <w:spacing w:before="175"/>
              <w:ind w:right="248"/>
              <w:jc w:val="right"/>
              <w:rPr>
                <w:sz w:val="24"/>
              </w:rPr>
            </w:pPr>
            <w:r w:rsidRPr="001D2F64">
              <w:rPr>
                <w:color w:val="0000FF"/>
                <w:spacing w:val="-5"/>
                <w:sz w:val="24"/>
              </w:rPr>
              <w:t>AD4</w:t>
            </w:r>
          </w:p>
        </w:tc>
        <w:tc>
          <w:tcPr>
            <w:tcW w:w="1134" w:type="dxa"/>
          </w:tcPr>
          <w:p w14:paraId="0B7944E9" w14:textId="77777777" w:rsidR="001260AF" w:rsidRPr="001D2F64" w:rsidRDefault="00000000">
            <w:pPr>
              <w:pStyle w:val="TableParagraph"/>
              <w:spacing w:before="175"/>
              <w:ind w:left="231" w:right="221"/>
              <w:rPr>
                <w:sz w:val="24"/>
              </w:rPr>
            </w:pPr>
            <w:r w:rsidRPr="001D2F64">
              <w:rPr>
                <w:spacing w:val="-2"/>
                <w:sz w:val="24"/>
              </w:rPr>
              <w:t>B1_02</w:t>
            </w:r>
          </w:p>
        </w:tc>
        <w:tc>
          <w:tcPr>
            <w:tcW w:w="5670" w:type="dxa"/>
          </w:tcPr>
          <w:p w14:paraId="465543E2" w14:textId="77777777" w:rsidR="001260AF" w:rsidRPr="001D2F64" w:rsidRDefault="00000000">
            <w:pPr>
              <w:pStyle w:val="TableParagraph"/>
              <w:spacing w:before="175"/>
              <w:ind w:left="220" w:right="210"/>
              <w:rPr>
                <w:sz w:val="24"/>
              </w:rPr>
            </w:pPr>
            <w:r w:rsidRPr="001D2F64">
              <w:rPr>
                <w:sz w:val="24"/>
              </w:rPr>
              <w:t>CAD</w:t>
            </w:r>
            <w:r w:rsidRPr="001D2F64">
              <w:rPr>
                <w:spacing w:val="-1"/>
                <w:sz w:val="24"/>
              </w:rPr>
              <w:t xml:space="preserve"> </w:t>
            </w:r>
            <w:r w:rsidRPr="001D2F64">
              <w:rPr>
                <w:sz w:val="24"/>
              </w:rPr>
              <w:t xml:space="preserve">and design activities </w:t>
            </w:r>
            <w:r w:rsidRPr="001D2F64">
              <w:rPr>
                <w:spacing w:val="-2"/>
                <w:sz w:val="24"/>
              </w:rPr>
              <w:t>management</w:t>
            </w:r>
          </w:p>
        </w:tc>
        <w:tc>
          <w:tcPr>
            <w:tcW w:w="1417" w:type="dxa"/>
          </w:tcPr>
          <w:p w14:paraId="501A1981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145152FE" w14:textId="77777777" w:rsidR="001260AF" w:rsidRPr="001D2F64" w:rsidRDefault="001260AF">
            <w:pPr>
              <w:pStyle w:val="TableParagraph"/>
              <w:spacing w:before="0"/>
              <w:ind w:left="277" w:right="268"/>
              <w:rPr>
                <w:sz w:val="20"/>
              </w:rPr>
            </w:pPr>
            <w:hyperlink r:id="rId13">
              <w:r w:rsidRPr="001D2F64">
                <w:rPr>
                  <w:color w:val="0000FF"/>
                  <w:spacing w:val="-2"/>
                  <w:sz w:val="20"/>
                  <w:u w:val="single" w:color="0000FF"/>
                </w:rPr>
                <w:t>7Q697S</w:t>
              </w:r>
            </w:hyperlink>
          </w:p>
        </w:tc>
      </w:tr>
      <w:tr w:rsidR="001260AF" w:rsidRPr="001D2F64" w14:paraId="16FD137D" w14:textId="77777777">
        <w:trPr>
          <w:trHeight w:val="566"/>
        </w:trPr>
        <w:tc>
          <w:tcPr>
            <w:tcW w:w="988" w:type="dxa"/>
          </w:tcPr>
          <w:p w14:paraId="3006FAE6" w14:textId="77777777" w:rsidR="001260AF" w:rsidRPr="001D2F64" w:rsidRDefault="00000000">
            <w:pPr>
              <w:pStyle w:val="TableParagraph"/>
              <w:spacing w:before="175"/>
              <w:ind w:right="248"/>
              <w:jc w:val="right"/>
              <w:rPr>
                <w:sz w:val="24"/>
              </w:rPr>
            </w:pPr>
            <w:r w:rsidRPr="001D2F64">
              <w:rPr>
                <w:color w:val="0000FF"/>
                <w:spacing w:val="-5"/>
                <w:sz w:val="24"/>
              </w:rPr>
              <w:t>AD5</w:t>
            </w:r>
          </w:p>
        </w:tc>
        <w:tc>
          <w:tcPr>
            <w:tcW w:w="1134" w:type="dxa"/>
          </w:tcPr>
          <w:p w14:paraId="16D4177C" w14:textId="77777777" w:rsidR="001260AF" w:rsidRPr="001D2F64" w:rsidRDefault="00000000">
            <w:pPr>
              <w:pStyle w:val="TableParagraph"/>
              <w:spacing w:before="175"/>
              <w:ind w:left="231" w:right="221"/>
              <w:rPr>
                <w:sz w:val="24"/>
              </w:rPr>
            </w:pPr>
            <w:r w:rsidRPr="001D2F64">
              <w:rPr>
                <w:spacing w:val="-2"/>
                <w:sz w:val="24"/>
              </w:rPr>
              <w:t>B1_03</w:t>
            </w:r>
          </w:p>
        </w:tc>
        <w:tc>
          <w:tcPr>
            <w:tcW w:w="5670" w:type="dxa"/>
          </w:tcPr>
          <w:p w14:paraId="61959FED" w14:textId="77777777" w:rsidR="001260AF" w:rsidRPr="001D2F64" w:rsidRDefault="00000000">
            <w:pPr>
              <w:pStyle w:val="TableParagraph"/>
              <w:spacing w:before="175"/>
              <w:ind w:left="219" w:right="210"/>
              <w:rPr>
                <w:sz w:val="24"/>
              </w:rPr>
            </w:pPr>
            <w:r w:rsidRPr="001D2F64">
              <w:rPr>
                <w:sz w:val="24"/>
              </w:rPr>
              <w:t>Material</w:t>
            </w:r>
            <w:r w:rsidRPr="001D2F64">
              <w:rPr>
                <w:spacing w:val="-3"/>
                <w:sz w:val="24"/>
              </w:rPr>
              <w:t xml:space="preserve"> </w:t>
            </w:r>
            <w:r w:rsidRPr="001D2F64">
              <w:rPr>
                <w:sz w:val="24"/>
              </w:rPr>
              <w:t>procurement</w:t>
            </w:r>
            <w:r w:rsidRPr="001D2F64">
              <w:rPr>
                <w:spacing w:val="-3"/>
                <w:sz w:val="24"/>
              </w:rPr>
              <w:t xml:space="preserve"> </w:t>
            </w:r>
            <w:r w:rsidRPr="001D2F64">
              <w:rPr>
                <w:sz w:val="24"/>
              </w:rPr>
              <w:t>and</w:t>
            </w:r>
            <w:r w:rsidRPr="001D2F64">
              <w:rPr>
                <w:spacing w:val="-2"/>
                <w:sz w:val="24"/>
              </w:rPr>
              <w:t xml:space="preserve"> traceability</w:t>
            </w:r>
          </w:p>
        </w:tc>
        <w:tc>
          <w:tcPr>
            <w:tcW w:w="1417" w:type="dxa"/>
          </w:tcPr>
          <w:p w14:paraId="4425238F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5FD20455" w14:textId="77777777" w:rsidR="001260AF" w:rsidRPr="001D2F64" w:rsidRDefault="001260AF">
            <w:pPr>
              <w:pStyle w:val="TableParagraph"/>
              <w:spacing w:before="0"/>
              <w:ind w:left="277" w:right="268"/>
              <w:rPr>
                <w:sz w:val="20"/>
              </w:rPr>
            </w:pPr>
            <w:hyperlink r:id="rId14">
              <w:r w:rsidRPr="001D2F64">
                <w:rPr>
                  <w:color w:val="0000FF"/>
                  <w:spacing w:val="-2"/>
                  <w:sz w:val="20"/>
                  <w:u w:val="single" w:color="0000FF"/>
                </w:rPr>
                <w:t>7Q7MBT</w:t>
              </w:r>
            </w:hyperlink>
          </w:p>
        </w:tc>
      </w:tr>
      <w:tr w:rsidR="001260AF" w:rsidRPr="001D2F64" w14:paraId="75526648" w14:textId="77777777">
        <w:trPr>
          <w:trHeight w:val="566"/>
        </w:trPr>
        <w:tc>
          <w:tcPr>
            <w:tcW w:w="988" w:type="dxa"/>
          </w:tcPr>
          <w:p w14:paraId="05E15763" w14:textId="77777777" w:rsidR="001260AF" w:rsidRPr="001D2F64" w:rsidRDefault="00000000">
            <w:pPr>
              <w:pStyle w:val="TableParagraph"/>
              <w:spacing w:before="175"/>
              <w:ind w:right="248"/>
              <w:jc w:val="right"/>
              <w:rPr>
                <w:sz w:val="24"/>
              </w:rPr>
            </w:pPr>
            <w:r w:rsidRPr="001D2F64">
              <w:rPr>
                <w:color w:val="0000FF"/>
                <w:spacing w:val="-5"/>
                <w:sz w:val="24"/>
              </w:rPr>
              <w:t>AD6</w:t>
            </w:r>
          </w:p>
        </w:tc>
        <w:tc>
          <w:tcPr>
            <w:tcW w:w="1134" w:type="dxa"/>
          </w:tcPr>
          <w:p w14:paraId="30E2348D" w14:textId="77777777" w:rsidR="001260AF" w:rsidRPr="001D2F64" w:rsidRDefault="00000000">
            <w:pPr>
              <w:pStyle w:val="TableParagraph"/>
              <w:spacing w:before="175"/>
              <w:ind w:left="231" w:right="221"/>
              <w:rPr>
                <w:sz w:val="24"/>
              </w:rPr>
            </w:pPr>
            <w:r w:rsidRPr="001D2F64">
              <w:rPr>
                <w:spacing w:val="-2"/>
                <w:sz w:val="24"/>
              </w:rPr>
              <w:t>B1_04</w:t>
            </w:r>
          </w:p>
        </w:tc>
        <w:tc>
          <w:tcPr>
            <w:tcW w:w="5670" w:type="dxa"/>
          </w:tcPr>
          <w:p w14:paraId="7106D8EA" w14:textId="77777777" w:rsidR="001260AF" w:rsidRPr="001D2F64" w:rsidRDefault="00000000">
            <w:pPr>
              <w:pStyle w:val="TableParagraph"/>
              <w:spacing w:before="175"/>
              <w:ind w:left="219" w:right="210"/>
              <w:rPr>
                <w:sz w:val="24"/>
              </w:rPr>
            </w:pPr>
            <w:r w:rsidRPr="001D2F64">
              <w:rPr>
                <w:sz w:val="24"/>
              </w:rPr>
              <w:t>Welding</w:t>
            </w:r>
            <w:r w:rsidRPr="001D2F64">
              <w:rPr>
                <w:spacing w:val="-1"/>
                <w:sz w:val="24"/>
              </w:rPr>
              <w:t xml:space="preserve"> </w:t>
            </w:r>
            <w:r w:rsidRPr="001D2F64">
              <w:rPr>
                <w:spacing w:val="-2"/>
                <w:sz w:val="24"/>
              </w:rPr>
              <w:t>requirements</w:t>
            </w:r>
          </w:p>
        </w:tc>
        <w:tc>
          <w:tcPr>
            <w:tcW w:w="1417" w:type="dxa"/>
          </w:tcPr>
          <w:p w14:paraId="2EBC8517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114A9568" w14:textId="77777777" w:rsidR="001260AF" w:rsidRPr="001D2F64" w:rsidRDefault="001260AF">
            <w:pPr>
              <w:pStyle w:val="TableParagraph"/>
              <w:spacing w:before="0"/>
              <w:ind w:left="277" w:right="268"/>
              <w:rPr>
                <w:sz w:val="20"/>
              </w:rPr>
            </w:pPr>
            <w:hyperlink r:id="rId15">
              <w:r w:rsidRPr="001D2F64">
                <w:rPr>
                  <w:color w:val="0000FF"/>
                  <w:spacing w:val="-2"/>
                  <w:sz w:val="20"/>
                  <w:u w:val="single" w:color="0000FF"/>
                </w:rPr>
                <w:t>7Q7SG4</w:t>
              </w:r>
            </w:hyperlink>
          </w:p>
        </w:tc>
      </w:tr>
      <w:tr w:rsidR="001260AF" w:rsidRPr="001D2F64" w14:paraId="7220738A" w14:textId="77777777">
        <w:trPr>
          <w:trHeight w:val="566"/>
        </w:trPr>
        <w:tc>
          <w:tcPr>
            <w:tcW w:w="988" w:type="dxa"/>
          </w:tcPr>
          <w:p w14:paraId="752ADE80" w14:textId="77777777" w:rsidR="001260AF" w:rsidRPr="001D2F64" w:rsidRDefault="00000000">
            <w:pPr>
              <w:pStyle w:val="TableParagraph"/>
              <w:spacing w:before="175"/>
              <w:ind w:right="248"/>
              <w:jc w:val="right"/>
              <w:rPr>
                <w:sz w:val="24"/>
              </w:rPr>
            </w:pPr>
            <w:r w:rsidRPr="001D2F64">
              <w:rPr>
                <w:color w:val="0000FF"/>
                <w:spacing w:val="-5"/>
                <w:sz w:val="24"/>
              </w:rPr>
              <w:t>AD7</w:t>
            </w:r>
          </w:p>
        </w:tc>
        <w:tc>
          <w:tcPr>
            <w:tcW w:w="1134" w:type="dxa"/>
          </w:tcPr>
          <w:p w14:paraId="08A6C891" w14:textId="77777777" w:rsidR="001260AF" w:rsidRPr="001D2F64" w:rsidRDefault="00000000">
            <w:pPr>
              <w:pStyle w:val="TableParagraph"/>
              <w:spacing w:before="175"/>
              <w:ind w:left="231" w:right="221"/>
              <w:rPr>
                <w:sz w:val="24"/>
              </w:rPr>
            </w:pPr>
            <w:r w:rsidRPr="001D2F64">
              <w:rPr>
                <w:spacing w:val="-2"/>
                <w:sz w:val="24"/>
              </w:rPr>
              <w:t>B1_05</w:t>
            </w:r>
          </w:p>
        </w:tc>
        <w:tc>
          <w:tcPr>
            <w:tcW w:w="5670" w:type="dxa"/>
          </w:tcPr>
          <w:p w14:paraId="01692418" w14:textId="77777777" w:rsidR="001260AF" w:rsidRPr="001D2F64" w:rsidRDefault="00000000">
            <w:pPr>
              <w:pStyle w:val="TableParagraph"/>
              <w:spacing w:before="175"/>
              <w:ind w:left="219" w:right="210"/>
              <w:rPr>
                <w:sz w:val="24"/>
              </w:rPr>
            </w:pPr>
            <w:r w:rsidRPr="001D2F64">
              <w:rPr>
                <w:sz w:val="24"/>
              </w:rPr>
              <w:t>Cutting,</w:t>
            </w:r>
            <w:r w:rsidRPr="001D2F64">
              <w:rPr>
                <w:spacing w:val="-4"/>
                <w:sz w:val="24"/>
              </w:rPr>
              <w:t xml:space="preserve"> </w:t>
            </w:r>
            <w:r w:rsidRPr="001D2F64">
              <w:rPr>
                <w:sz w:val="24"/>
              </w:rPr>
              <w:t>machining</w:t>
            </w:r>
            <w:r w:rsidRPr="001D2F64">
              <w:rPr>
                <w:spacing w:val="-1"/>
                <w:sz w:val="24"/>
              </w:rPr>
              <w:t xml:space="preserve"> </w:t>
            </w:r>
            <w:r w:rsidRPr="001D2F64">
              <w:rPr>
                <w:sz w:val="24"/>
              </w:rPr>
              <w:t>and</w:t>
            </w:r>
            <w:r w:rsidRPr="001D2F64">
              <w:rPr>
                <w:spacing w:val="-1"/>
                <w:sz w:val="24"/>
              </w:rPr>
              <w:t xml:space="preserve"> </w:t>
            </w:r>
            <w:r w:rsidRPr="001D2F64">
              <w:rPr>
                <w:sz w:val="24"/>
              </w:rPr>
              <w:t>welding</w:t>
            </w:r>
            <w:r w:rsidRPr="001D2F64">
              <w:rPr>
                <w:spacing w:val="-1"/>
                <w:sz w:val="24"/>
              </w:rPr>
              <w:t xml:space="preserve"> </w:t>
            </w:r>
            <w:r w:rsidRPr="001D2F64">
              <w:rPr>
                <w:spacing w:val="-2"/>
                <w:sz w:val="24"/>
              </w:rPr>
              <w:t>requirements</w:t>
            </w:r>
          </w:p>
        </w:tc>
        <w:tc>
          <w:tcPr>
            <w:tcW w:w="1417" w:type="dxa"/>
          </w:tcPr>
          <w:p w14:paraId="399A4FC9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6FF3AC28" w14:textId="77777777" w:rsidR="001260AF" w:rsidRPr="001D2F64" w:rsidRDefault="001260AF">
            <w:pPr>
              <w:pStyle w:val="TableParagraph"/>
              <w:spacing w:before="0"/>
              <w:ind w:left="277" w:right="268"/>
              <w:rPr>
                <w:sz w:val="20"/>
              </w:rPr>
            </w:pPr>
            <w:hyperlink r:id="rId16">
              <w:r w:rsidRPr="001D2F64">
                <w:rPr>
                  <w:color w:val="0000FF"/>
                  <w:spacing w:val="-2"/>
                  <w:sz w:val="20"/>
                  <w:u w:val="single" w:color="0000FF"/>
                </w:rPr>
                <w:t>7Q7ZWL</w:t>
              </w:r>
            </w:hyperlink>
          </w:p>
        </w:tc>
      </w:tr>
      <w:tr w:rsidR="001260AF" w:rsidRPr="001D2F64" w14:paraId="6FA2D00D" w14:textId="77777777">
        <w:trPr>
          <w:trHeight w:val="565"/>
        </w:trPr>
        <w:tc>
          <w:tcPr>
            <w:tcW w:w="988" w:type="dxa"/>
          </w:tcPr>
          <w:p w14:paraId="61FD5C75" w14:textId="77777777" w:rsidR="001260AF" w:rsidRPr="001D2F64" w:rsidRDefault="00000000">
            <w:pPr>
              <w:pStyle w:val="TableParagraph"/>
              <w:spacing w:before="175"/>
              <w:ind w:right="248"/>
              <w:jc w:val="right"/>
              <w:rPr>
                <w:sz w:val="24"/>
              </w:rPr>
            </w:pPr>
            <w:r w:rsidRPr="001D2F64">
              <w:rPr>
                <w:color w:val="0000FF"/>
                <w:spacing w:val="-5"/>
                <w:sz w:val="24"/>
              </w:rPr>
              <w:t>AD8</w:t>
            </w:r>
          </w:p>
        </w:tc>
        <w:tc>
          <w:tcPr>
            <w:tcW w:w="1134" w:type="dxa"/>
          </w:tcPr>
          <w:p w14:paraId="4FD0E0ED" w14:textId="77777777" w:rsidR="001260AF" w:rsidRPr="001D2F64" w:rsidRDefault="00000000">
            <w:pPr>
              <w:pStyle w:val="TableParagraph"/>
              <w:spacing w:before="175"/>
              <w:ind w:left="231" w:right="221"/>
              <w:rPr>
                <w:sz w:val="24"/>
              </w:rPr>
            </w:pPr>
            <w:r w:rsidRPr="001D2F64">
              <w:rPr>
                <w:spacing w:val="-2"/>
                <w:sz w:val="24"/>
              </w:rPr>
              <w:t>B1_06</w:t>
            </w:r>
          </w:p>
        </w:tc>
        <w:tc>
          <w:tcPr>
            <w:tcW w:w="5670" w:type="dxa"/>
          </w:tcPr>
          <w:p w14:paraId="1B51B792" w14:textId="77777777" w:rsidR="001260AF" w:rsidRPr="001D2F64" w:rsidRDefault="00000000">
            <w:pPr>
              <w:pStyle w:val="TableParagraph"/>
              <w:spacing w:before="175"/>
              <w:ind w:left="219" w:right="210"/>
              <w:rPr>
                <w:sz w:val="24"/>
              </w:rPr>
            </w:pPr>
            <w:r w:rsidRPr="001D2F64">
              <w:rPr>
                <w:sz w:val="24"/>
              </w:rPr>
              <w:t>Examination</w:t>
            </w:r>
            <w:r w:rsidRPr="001D2F64">
              <w:rPr>
                <w:spacing w:val="-1"/>
                <w:sz w:val="24"/>
              </w:rPr>
              <w:t xml:space="preserve"> </w:t>
            </w:r>
            <w:r w:rsidRPr="001D2F64">
              <w:rPr>
                <w:spacing w:val="-2"/>
                <w:sz w:val="24"/>
              </w:rPr>
              <w:t>requirements</w:t>
            </w:r>
          </w:p>
        </w:tc>
        <w:tc>
          <w:tcPr>
            <w:tcW w:w="1417" w:type="dxa"/>
          </w:tcPr>
          <w:p w14:paraId="28FC1CDB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6AEBB59A" w14:textId="77777777" w:rsidR="001260AF" w:rsidRPr="001D2F64" w:rsidRDefault="001260AF">
            <w:pPr>
              <w:pStyle w:val="TableParagraph"/>
              <w:spacing w:before="0"/>
              <w:ind w:left="277" w:right="268"/>
              <w:rPr>
                <w:sz w:val="20"/>
              </w:rPr>
            </w:pPr>
            <w:hyperlink r:id="rId17">
              <w:r w:rsidRPr="001D2F64">
                <w:rPr>
                  <w:color w:val="0000FF"/>
                  <w:spacing w:val="-2"/>
                  <w:sz w:val="20"/>
                  <w:u w:val="single" w:color="0000FF"/>
                </w:rPr>
                <w:t>7Q87E6</w:t>
              </w:r>
            </w:hyperlink>
          </w:p>
        </w:tc>
      </w:tr>
      <w:tr w:rsidR="001260AF" w:rsidRPr="001D2F64" w14:paraId="022AC8BC" w14:textId="77777777">
        <w:trPr>
          <w:trHeight w:val="565"/>
        </w:trPr>
        <w:tc>
          <w:tcPr>
            <w:tcW w:w="988" w:type="dxa"/>
          </w:tcPr>
          <w:p w14:paraId="54146D58" w14:textId="77777777" w:rsidR="001260AF" w:rsidRPr="001D2F64" w:rsidRDefault="00000000">
            <w:pPr>
              <w:pStyle w:val="TableParagraph"/>
              <w:spacing w:before="175"/>
              <w:ind w:right="248"/>
              <w:jc w:val="right"/>
              <w:rPr>
                <w:sz w:val="24"/>
              </w:rPr>
            </w:pPr>
            <w:r w:rsidRPr="001D2F64">
              <w:rPr>
                <w:color w:val="0000FF"/>
                <w:spacing w:val="-5"/>
                <w:sz w:val="24"/>
              </w:rPr>
              <w:t>AD9</w:t>
            </w:r>
          </w:p>
        </w:tc>
        <w:tc>
          <w:tcPr>
            <w:tcW w:w="1134" w:type="dxa"/>
          </w:tcPr>
          <w:p w14:paraId="2EB3B517" w14:textId="77777777" w:rsidR="001260AF" w:rsidRPr="001D2F64" w:rsidRDefault="00000000">
            <w:pPr>
              <w:pStyle w:val="TableParagraph"/>
              <w:spacing w:before="175"/>
              <w:ind w:left="231" w:right="221"/>
              <w:rPr>
                <w:sz w:val="24"/>
              </w:rPr>
            </w:pPr>
            <w:r w:rsidRPr="001D2F64">
              <w:rPr>
                <w:spacing w:val="-2"/>
                <w:sz w:val="24"/>
              </w:rPr>
              <w:t>B1_07</w:t>
            </w:r>
          </w:p>
        </w:tc>
        <w:tc>
          <w:tcPr>
            <w:tcW w:w="5670" w:type="dxa"/>
          </w:tcPr>
          <w:p w14:paraId="3F371151" w14:textId="77777777" w:rsidR="001260AF" w:rsidRPr="001D2F64" w:rsidRDefault="00000000">
            <w:pPr>
              <w:pStyle w:val="TableParagraph"/>
              <w:spacing w:before="175"/>
              <w:ind w:left="219" w:right="210"/>
              <w:rPr>
                <w:sz w:val="24"/>
              </w:rPr>
            </w:pPr>
            <w:r w:rsidRPr="001D2F64">
              <w:rPr>
                <w:sz w:val="24"/>
              </w:rPr>
              <w:t>Cleanliness,</w:t>
            </w:r>
            <w:r w:rsidRPr="001D2F64">
              <w:rPr>
                <w:spacing w:val="-1"/>
                <w:sz w:val="24"/>
              </w:rPr>
              <w:t xml:space="preserve"> </w:t>
            </w:r>
            <w:r w:rsidRPr="001D2F64">
              <w:rPr>
                <w:sz w:val="24"/>
              </w:rPr>
              <w:t>surface</w:t>
            </w:r>
            <w:r w:rsidRPr="001D2F64">
              <w:rPr>
                <w:spacing w:val="-1"/>
                <w:sz w:val="24"/>
              </w:rPr>
              <w:t xml:space="preserve"> </w:t>
            </w:r>
            <w:r w:rsidRPr="001D2F64">
              <w:rPr>
                <w:sz w:val="24"/>
              </w:rPr>
              <w:t>finish</w:t>
            </w:r>
            <w:r w:rsidRPr="001D2F64">
              <w:rPr>
                <w:spacing w:val="-1"/>
                <w:sz w:val="24"/>
              </w:rPr>
              <w:t xml:space="preserve"> </w:t>
            </w:r>
            <w:r w:rsidRPr="001D2F64">
              <w:rPr>
                <w:sz w:val="24"/>
              </w:rPr>
              <w:t>and</w:t>
            </w:r>
            <w:r w:rsidRPr="001D2F64">
              <w:rPr>
                <w:spacing w:val="-1"/>
                <w:sz w:val="24"/>
              </w:rPr>
              <w:t xml:space="preserve"> </w:t>
            </w:r>
            <w:r w:rsidRPr="001D2F64">
              <w:rPr>
                <w:sz w:val="24"/>
              </w:rPr>
              <w:t>vacuum</w:t>
            </w:r>
            <w:r w:rsidRPr="001D2F64">
              <w:rPr>
                <w:spacing w:val="-1"/>
                <w:sz w:val="24"/>
              </w:rPr>
              <w:t xml:space="preserve"> </w:t>
            </w:r>
            <w:r w:rsidRPr="001D2F64">
              <w:rPr>
                <w:spacing w:val="-2"/>
                <w:sz w:val="24"/>
              </w:rPr>
              <w:t>requirements</w:t>
            </w:r>
          </w:p>
        </w:tc>
        <w:tc>
          <w:tcPr>
            <w:tcW w:w="1417" w:type="dxa"/>
          </w:tcPr>
          <w:p w14:paraId="3EA021B9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203A931F" w14:textId="77777777" w:rsidR="001260AF" w:rsidRPr="001D2F64" w:rsidRDefault="001260AF">
            <w:pPr>
              <w:pStyle w:val="TableParagraph"/>
              <w:spacing w:before="0"/>
              <w:ind w:left="277" w:right="268"/>
              <w:rPr>
                <w:sz w:val="20"/>
              </w:rPr>
            </w:pPr>
            <w:hyperlink r:id="rId18">
              <w:r w:rsidRPr="001D2F64">
                <w:rPr>
                  <w:color w:val="0000FF"/>
                  <w:spacing w:val="-2"/>
                  <w:sz w:val="20"/>
                  <w:u w:val="single" w:color="0000FF"/>
                </w:rPr>
                <w:t>7Q83RA</w:t>
              </w:r>
            </w:hyperlink>
          </w:p>
        </w:tc>
      </w:tr>
      <w:tr w:rsidR="001260AF" w:rsidRPr="001D2F64" w14:paraId="7D38927C" w14:textId="77777777">
        <w:trPr>
          <w:trHeight w:val="611"/>
        </w:trPr>
        <w:tc>
          <w:tcPr>
            <w:tcW w:w="988" w:type="dxa"/>
          </w:tcPr>
          <w:p w14:paraId="3E6377D0" w14:textId="77777777" w:rsidR="001260AF" w:rsidRPr="001D2F64" w:rsidRDefault="00000000">
            <w:pPr>
              <w:pStyle w:val="TableParagraph"/>
              <w:spacing w:before="198"/>
              <w:ind w:right="188"/>
              <w:jc w:val="right"/>
              <w:rPr>
                <w:sz w:val="24"/>
              </w:rPr>
            </w:pPr>
            <w:r w:rsidRPr="001D2F64">
              <w:rPr>
                <w:color w:val="0000FF"/>
                <w:spacing w:val="-4"/>
                <w:sz w:val="24"/>
              </w:rPr>
              <w:t>AD10</w:t>
            </w:r>
          </w:p>
        </w:tc>
        <w:tc>
          <w:tcPr>
            <w:tcW w:w="1134" w:type="dxa"/>
          </w:tcPr>
          <w:p w14:paraId="08F84427" w14:textId="77777777" w:rsidR="001260AF" w:rsidRPr="001D2F64" w:rsidRDefault="00000000">
            <w:pPr>
              <w:pStyle w:val="TableParagraph"/>
              <w:spacing w:before="198"/>
              <w:ind w:left="231" w:right="221"/>
              <w:rPr>
                <w:sz w:val="24"/>
              </w:rPr>
            </w:pPr>
            <w:r w:rsidRPr="001D2F64">
              <w:rPr>
                <w:spacing w:val="-2"/>
                <w:sz w:val="24"/>
              </w:rPr>
              <w:t>B1_08</w:t>
            </w:r>
          </w:p>
        </w:tc>
        <w:tc>
          <w:tcPr>
            <w:tcW w:w="5670" w:type="dxa"/>
          </w:tcPr>
          <w:p w14:paraId="375B51A1" w14:textId="77777777" w:rsidR="001260AF" w:rsidRPr="001D2F64" w:rsidRDefault="00000000">
            <w:pPr>
              <w:pStyle w:val="TableParagraph"/>
              <w:spacing w:before="40" w:line="270" w:lineRule="atLeast"/>
              <w:ind w:left="2208" w:hanging="1787"/>
              <w:jc w:val="left"/>
              <w:rPr>
                <w:sz w:val="24"/>
              </w:rPr>
            </w:pPr>
            <w:r w:rsidRPr="001D2F64">
              <w:rPr>
                <w:sz w:val="24"/>
              </w:rPr>
              <w:t>CAD</w:t>
            </w:r>
            <w:r w:rsidRPr="001D2F64">
              <w:rPr>
                <w:spacing w:val="-7"/>
                <w:sz w:val="24"/>
              </w:rPr>
              <w:t xml:space="preserve"> </w:t>
            </w:r>
            <w:r w:rsidRPr="001D2F64">
              <w:rPr>
                <w:sz w:val="24"/>
              </w:rPr>
              <w:t>Models,</w:t>
            </w:r>
            <w:r w:rsidRPr="001D2F64">
              <w:rPr>
                <w:spacing w:val="-8"/>
                <w:sz w:val="24"/>
              </w:rPr>
              <w:t xml:space="preserve"> </w:t>
            </w:r>
            <w:r w:rsidRPr="001D2F64">
              <w:rPr>
                <w:sz w:val="24"/>
              </w:rPr>
              <w:t>engineering</w:t>
            </w:r>
            <w:r w:rsidRPr="001D2F64">
              <w:rPr>
                <w:spacing w:val="-7"/>
                <w:sz w:val="24"/>
              </w:rPr>
              <w:t xml:space="preserve"> </w:t>
            </w:r>
            <w:r w:rsidRPr="001D2F64">
              <w:rPr>
                <w:sz w:val="24"/>
              </w:rPr>
              <w:t>drawings</w:t>
            </w:r>
            <w:r w:rsidRPr="001D2F64">
              <w:rPr>
                <w:spacing w:val="-7"/>
                <w:sz w:val="24"/>
              </w:rPr>
              <w:t xml:space="preserve"> </w:t>
            </w:r>
            <w:r w:rsidRPr="001D2F64">
              <w:rPr>
                <w:sz w:val="24"/>
              </w:rPr>
              <w:t>and</w:t>
            </w:r>
            <w:r w:rsidRPr="001D2F64">
              <w:rPr>
                <w:spacing w:val="-7"/>
                <w:sz w:val="24"/>
              </w:rPr>
              <w:t xml:space="preserve"> </w:t>
            </w:r>
            <w:r w:rsidRPr="001D2F64">
              <w:rPr>
                <w:sz w:val="24"/>
              </w:rPr>
              <w:t xml:space="preserve">tolerance </w:t>
            </w:r>
            <w:r w:rsidRPr="001D2F64">
              <w:rPr>
                <w:spacing w:val="-2"/>
                <w:sz w:val="24"/>
              </w:rPr>
              <w:t>requirements</w:t>
            </w:r>
          </w:p>
        </w:tc>
        <w:tc>
          <w:tcPr>
            <w:tcW w:w="1417" w:type="dxa"/>
          </w:tcPr>
          <w:p w14:paraId="45574F93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14:paraId="41949C2F" w14:textId="77777777" w:rsidR="001260AF" w:rsidRPr="001D2F64" w:rsidRDefault="001260AF">
            <w:pPr>
              <w:pStyle w:val="TableParagraph"/>
              <w:spacing w:before="0"/>
              <w:ind w:left="277" w:right="268"/>
              <w:rPr>
                <w:sz w:val="20"/>
              </w:rPr>
            </w:pPr>
            <w:hyperlink r:id="rId19">
              <w:r w:rsidRPr="001D2F64">
                <w:rPr>
                  <w:color w:val="0000FF"/>
                  <w:spacing w:val="-2"/>
                  <w:sz w:val="20"/>
                  <w:u w:val="single" w:color="0000FF"/>
                </w:rPr>
                <w:t>7Q87XE</w:t>
              </w:r>
            </w:hyperlink>
          </w:p>
        </w:tc>
      </w:tr>
      <w:tr w:rsidR="001260AF" w:rsidRPr="001D2F64" w14:paraId="404A39EA" w14:textId="77777777">
        <w:trPr>
          <w:trHeight w:val="565"/>
        </w:trPr>
        <w:tc>
          <w:tcPr>
            <w:tcW w:w="988" w:type="dxa"/>
          </w:tcPr>
          <w:p w14:paraId="7E588FF6" w14:textId="77777777" w:rsidR="001260AF" w:rsidRPr="001D2F64" w:rsidRDefault="00000000">
            <w:pPr>
              <w:pStyle w:val="TableParagraph"/>
              <w:spacing w:before="175"/>
              <w:ind w:right="188"/>
              <w:jc w:val="right"/>
              <w:rPr>
                <w:sz w:val="24"/>
              </w:rPr>
            </w:pPr>
            <w:r w:rsidRPr="001D2F64">
              <w:rPr>
                <w:color w:val="0000FF"/>
                <w:spacing w:val="-4"/>
                <w:sz w:val="24"/>
              </w:rPr>
              <w:t>AD11</w:t>
            </w:r>
          </w:p>
        </w:tc>
        <w:tc>
          <w:tcPr>
            <w:tcW w:w="1134" w:type="dxa"/>
          </w:tcPr>
          <w:p w14:paraId="2697C662" w14:textId="77777777" w:rsidR="001260AF" w:rsidRPr="001D2F64" w:rsidRDefault="00000000">
            <w:pPr>
              <w:pStyle w:val="TableParagraph"/>
              <w:spacing w:before="175"/>
              <w:ind w:left="231" w:right="221"/>
              <w:rPr>
                <w:sz w:val="24"/>
              </w:rPr>
            </w:pPr>
            <w:r w:rsidRPr="001D2F64">
              <w:rPr>
                <w:spacing w:val="-2"/>
                <w:sz w:val="24"/>
              </w:rPr>
              <w:t>B1_09</w:t>
            </w:r>
          </w:p>
        </w:tc>
        <w:tc>
          <w:tcPr>
            <w:tcW w:w="5670" w:type="dxa"/>
          </w:tcPr>
          <w:p w14:paraId="27A25460" w14:textId="77777777" w:rsidR="001260AF" w:rsidRPr="001D2F64" w:rsidRDefault="00000000">
            <w:pPr>
              <w:pStyle w:val="TableParagraph"/>
              <w:spacing w:before="175"/>
              <w:ind w:left="220" w:right="210"/>
              <w:rPr>
                <w:sz w:val="24"/>
              </w:rPr>
            </w:pPr>
            <w:r w:rsidRPr="001D2F64">
              <w:rPr>
                <w:sz w:val="24"/>
              </w:rPr>
              <w:t>Dimensional</w:t>
            </w:r>
            <w:r w:rsidRPr="001D2F64">
              <w:rPr>
                <w:spacing w:val="-6"/>
                <w:sz w:val="24"/>
              </w:rPr>
              <w:t xml:space="preserve"> </w:t>
            </w:r>
            <w:r w:rsidRPr="001D2F64">
              <w:rPr>
                <w:sz w:val="24"/>
              </w:rPr>
              <w:t>inspection</w:t>
            </w:r>
            <w:r w:rsidRPr="001D2F64">
              <w:rPr>
                <w:spacing w:val="-5"/>
                <w:sz w:val="24"/>
              </w:rPr>
              <w:t xml:space="preserve"> </w:t>
            </w:r>
            <w:r w:rsidRPr="001D2F64">
              <w:rPr>
                <w:spacing w:val="-2"/>
                <w:sz w:val="24"/>
              </w:rPr>
              <w:t>activities</w:t>
            </w:r>
          </w:p>
        </w:tc>
        <w:tc>
          <w:tcPr>
            <w:tcW w:w="1417" w:type="dxa"/>
          </w:tcPr>
          <w:p w14:paraId="198BB840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20282CC5" w14:textId="77777777" w:rsidR="001260AF" w:rsidRPr="001D2F64" w:rsidRDefault="001260AF">
            <w:pPr>
              <w:pStyle w:val="TableParagraph"/>
              <w:spacing w:before="0"/>
              <w:ind w:left="277" w:right="268"/>
              <w:rPr>
                <w:sz w:val="20"/>
              </w:rPr>
            </w:pPr>
            <w:hyperlink r:id="rId20">
              <w:r w:rsidRPr="001D2F64">
                <w:rPr>
                  <w:color w:val="0000FF"/>
                  <w:spacing w:val="-2"/>
                  <w:sz w:val="20"/>
                  <w:u w:val="single" w:color="0000FF"/>
                </w:rPr>
                <w:t>7Q8279</w:t>
              </w:r>
            </w:hyperlink>
          </w:p>
        </w:tc>
      </w:tr>
      <w:tr w:rsidR="001260AF" w:rsidRPr="001D2F64" w14:paraId="57BF90C4" w14:textId="77777777">
        <w:trPr>
          <w:trHeight w:val="565"/>
        </w:trPr>
        <w:tc>
          <w:tcPr>
            <w:tcW w:w="988" w:type="dxa"/>
          </w:tcPr>
          <w:p w14:paraId="7A9C9042" w14:textId="77777777" w:rsidR="001260AF" w:rsidRPr="001D2F64" w:rsidRDefault="00000000">
            <w:pPr>
              <w:pStyle w:val="TableParagraph"/>
              <w:spacing w:before="175"/>
              <w:ind w:right="188"/>
              <w:jc w:val="right"/>
              <w:rPr>
                <w:sz w:val="24"/>
              </w:rPr>
            </w:pPr>
            <w:r w:rsidRPr="001D2F64">
              <w:rPr>
                <w:color w:val="0000FF"/>
                <w:spacing w:val="-4"/>
                <w:sz w:val="24"/>
              </w:rPr>
              <w:t>AD12</w:t>
            </w:r>
          </w:p>
        </w:tc>
        <w:tc>
          <w:tcPr>
            <w:tcW w:w="1134" w:type="dxa"/>
          </w:tcPr>
          <w:p w14:paraId="63573467" w14:textId="77777777" w:rsidR="001260AF" w:rsidRPr="001D2F64" w:rsidRDefault="00000000">
            <w:pPr>
              <w:pStyle w:val="TableParagraph"/>
              <w:spacing w:before="175"/>
              <w:ind w:left="231" w:right="221"/>
              <w:rPr>
                <w:sz w:val="24"/>
              </w:rPr>
            </w:pPr>
            <w:r w:rsidRPr="001D2F64">
              <w:rPr>
                <w:spacing w:val="-2"/>
                <w:sz w:val="24"/>
              </w:rPr>
              <w:t>B1_10</w:t>
            </w:r>
          </w:p>
        </w:tc>
        <w:tc>
          <w:tcPr>
            <w:tcW w:w="5670" w:type="dxa"/>
          </w:tcPr>
          <w:p w14:paraId="23823A26" w14:textId="77777777" w:rsidR="001260AF" w:rsidRPr="001D2F64" w:rsidRDefault="00000000">
            <w:pPr>
              <w:pStyle w:val="TableParagraph"/>
              <w:spacing w:before="175"/>
              <w:ind w:left="220" w:right="210"/>
              <w:rPr>
                <w:sz w:val="24"/>
              </w:rPr>
            </w:pPr>
            <w:r w:rsidRPr="001D2F64">
              <w:rPr>
                <w:sz w:val="24"/>
              </w:rPr>
              <w:t>Final</w:t>
            </w:r>
            <w:r w:rsidRPr="001D2F64">
              <w:rPr>
                <w:spacing w:val="-3"/>
                <w:sz w:val="24"/>
              </w:rPr>
              <w:t xml:space="preserve"> </w:t>
            </w:r>
            <w:r w:rsidRPr="001D2F64">
              <w:rPr>
                <w:sz w:val="24"/>
              </w:rPr>
              <w:t>acceptance</w:t>
            </w:r>
            <w:r w:rsidRPr="001D2F64">
              <w:rPr>
                <w:spacing w:val="-2"/>
                <w:sz w:val="24"/>
              </w:rPr>
              <w:t xml:space="preserve"> </w:t>
            </w:r>
            <w:r w:rsidRPr="001D2F64">
              <w:rPr>
                <w:sz w:val="24"/>
              </w:rPr>
              <w:t>tests</w:t>
            </w:r>
            <w:r w:rsidRPr="001D2F64">
              <w:rPr>
                <w:spacing w:val="-1"/>
                <w:sz w:val="24"/>
              </w:rPr>
              <w:t xml:space="preserve"> </w:t>
            </w:r>
            <w:r w:rsidRPr="001D2F64">
              <w:rPr>
                <w:sz w:val="24"/>
              </w:rPr>
              <w:t>at</w:t>
            </w:r>
            <w:r w:rsidRPr="001D2F64">
              <w:rPr>
                <w:spacing w:val="-1"/>
                <w:sz w:val="24"/>
              </w:rPr>
              <w:t xml:space="preserve"> </w:t>
            </w:r>
            <w:r w:rsidRPr="001D2F64">
              <w:rPr>
                <w:sz w:val="24"/>
              </w:rPr>
              <w:t>manufacturer’s</w:t>
            </w:r>
            <w:r w:rsidRPr="001D2F64">
              <w:rPr>
                <w:spacing w:val="-1"/>
                <w:sz w:val="24"/>
              </w:rPr>
              <w:t xml:space="preserve"> </w:t>
            </w:r>
            <w:r w:rsidRPr="001D2F64">
              <w:rPr>
                <w:spacing w:val="-2"/>
                <w:sz w:val="24"/>
              </w:rPr>
              <w:t>facility</w:t>
            </w:r>
          </w:p>
        </w:tc>
        <w:tc>
          <w:tcPr>
            <w:tcW w:w="1417" w:type="dxa"/>
          </w:tcPr>
          <w:p w14:paraId="55FD7867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7800F4E3" w14:textId="77777777" w:rsidR="001260AF" w:rsidRPr="001D2F64" w:rsidRDefault="001260AF">
            <w:pPr>
              <w:pStyle w:val="TableParagraph"/>
              <w:spacing w:before="0"/>
              <w:ind w:left="277" w:right="268"/>
              <w:rPr>
                <w:sz w:val="20"/>
              </w:rPr>
            </w:pPr>
            <w:hyperlink r:id="rId21">
              <w:r w:rsidRPr="001D2F64">
                <w:rPr>
                  <w:color w:val="0000FF"/>
                  <w:spacing w:val="-2"/>
                  <w:sz w:val="20"/>
                  <w:u w:val="single" w:color="0000FF"/>
                </w:rPr>
                <w:t>7Q7DXX</w:t>
              </w:r>
            </w:hyperlink>
          </w:p>
        </w:tc>
      </w:tr>
      <w:tr w:rsidR="001260AF" w:rsidRPr="001D2F64" w14:paraId="717009F7" w14:textId="77777777">
        <w:trPr>
          <w:trHeight w:val="611"/>
        </w:trPr>
        <w:tc>
          <w:tcPr>
            <w:tcW w:w="988" w:type="dxa"/>
          </w:tcPr>
          <w:p w14:paraId="6B21830C" w14:textId="77777777" w:rsidR="001260AF" w:rsidRPr="001D2F64" w:rsidRDefault="00000000">
            <w:pPr>
              <w:pStyle w:val="TableParagraph"/>
              <w:spacing w:before="198"/>
              <w:ind w:right="188"/>
              <w:jc w:val="right"/>
              <w:rPr>
                <w:sz w:val="24"/>
              </w:rPr>
            </w:pPr>
            <w:r w:rsidRPr="001D2F64">
              <w:rPr>
                <w:color w:val="0000FF"/>
                <w:spacing w:val="-4"/>
                <w:sz w:val="24"/>
              </w:rPr>
              <w:t>AD13</w:t>
            </w:r>
          </w:p>
        </w:tc>
        <w:tc>
          <w:tcPr>
            <w:tcW w:w="1134" w:type="dxa"/>
          </w:tcPr>
          <w:p w14:paraId="7FAD4703" w14:textId="77777777" w:rsidR="001260AF" w:rsidRPr="001D2F64" w:rsidRDefault="00000000">
            <w:pPr>
              <w:pStyle w:val="TableParagraph"/>
              <w:spacing w:before="198"/>
              <w:ind w:left="231" w:right="221"/>
              <w:rPr>
                <w:sz w:val="24"/>
              </w:rPr>
            </w:pPr>
            <w:r w:rsidRPr="001D2F64">
              <w:rPr>
                <w:spacing w:val="-2"/>
                <w:sz w:val="24"/>
              </w:rPr>
              <w:t>B1_11</w:t>
            </w:r>
          </w:p>
        </w:tc>
        <w:tc>
          <w:tcPr>
            <w:tcW w:w="5670" w:type="dxa"/>
          </w:tcPr>
          <w:p w14:paraId="358A2E69" w14:textId="77777777" w:rsidR="001260AF" w:rsidRPr="001D2F64" w:rsidRDefault="00000000">
            <w:pPr>
              <w:pStyle w:val="TableParagraph"/>
              <w:spacing w:before="40" w:line="270" w:lineRule="atLeast"/>
              <w:ind w:left="1745" w:hanging="1207"/>
              <w:jc w:val="left"/>
              <w:rPr>
                <w:sz w:val="24"/>
              </w:rPr>
            </w:pPr>
            <w:r w:rsidRPr="001D2F64">
              <w:rPr>
                <w:sz w:val="24"/>
              </w:rPr>
              <w:t>Engineering</w:t>
            </w:r>
            <w:r w:rsidRPr="001D2F64">
              <w:rPr>
                <w:spacing w:val="-12"/>
                <w:sz w:val="24"/>
              </w:rPr>
              <w:t xml:space="preserve"> </w:t>
            </w:r>
            <w:r w:rsidRPr="001D2F64">
              <w:rPr>
                <w:sz w:val="24"/>
              </w:rPr>
              <w:t>analyses</w:t>
            </w:r>
            <w:r w:rsidRPr="001D2F64">
              <w:rPr>
                <w:spacing w:val="-12"/>
                <w:sz w:val="24"/>
              </w:rPr>
              <w:t xml:space="preserve"> </w:t>
            </w:r>
            <w:r w:rsidRPr="001D2F64">
              <w:rPr>
                <w:sz w:val="24"/>
              </w:rPr>
              <w:t>supporting</w:t>
            </w:r>
            <w:r w:rsidRPr="001D2F64">
              <w:rPr>
                <w:spacing w:val="-13"/>
                <w:sz w:val="24"/>
              </w:rPr>
              <w:t xml:space="preserve"> </w:t>
            </w:r>
            <w:r w:rsidRPr="001D2F64">
              <w:rPr>
                <w:sz w:val="24"/>
              </w:rPr>
              <w:t>manufacturing activities requirements</w:t>
            </w:r>
          </w:p>
        </w:tc>
        <w:tc>
          <w:tcPr>
            <w:tcW w:w="1417" w:type="dxa"/>
          </w:tcPr>
          <w:p w14:paraId="1123306A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14:paraId="0E0503D0" w14:textId="77777777" w:rsidR="001260AF" w:rsidRPr="001D2F64" w:rsidRDefault="001260AF">
            <w:pPr>
              <w:pStyle w:val="TableParagraph"/>
              <w:spacing w:before="0"/>
              <w:ind w:left="277" w:right="268"/>
              <w:rPr>
                <w:sz w:val="20"/>
              </w:rPr>
            </w:pPr>
            <w:hyperlink r:id="rId22">
              <w:r w:rsidRPr="001D2F64">
                <w:rPr>
                  <w:color w:val="0000FF"/>
                  <w:spacing w:val="-2"/>
                  <w:sz w:val="20"/>
                  <w:u w:val="single" w:color="0000FF"/>
                </w:rPr>
                <w:t>7Q82W5</w:t>
              </w:r>
            </w:hyperlink>
          </w:p>
        </w:tc>
      </w:tr>
      <w:tr w:rsidR="001260AF" w:rsidRPr="001D2F64" w14:paraId="69B82882" w14:textId="77777777">
        <w:trPr>
          <w:trHeight w:val="611"/>
        </w:trPr>
        <w:tc>
          <w:tcPr>
            <w:tcW w:w="988" w:type="dxa"/>
          </w:tcPr>
          <w:p w14:paraId="723B4CE7" w14:textId="77777777" w:rsidR="001260AF" w:rsidRPr="001D2F64" w:rsidRDefault="00000000">
            <w:pPr>
              <w:pStyle w:val="TableParagraph"/>
              <w:spacing w:before="198"/>
              <w:ind w:right="188"/>
              <w:jc w:val="right"/>
              <w:rPr>
                <w:sz w:val="24"/>
              </w:rPr>
            </w:pPr>
            <w:r w:rsidRPr="001D2F64">
              <w:rPr>
                <w:color w:val="0000FF"/>
                <w:spacing w:val="-4"/>
                <w:sz w:val="24"/>
              </w:rPr>
              <w:t>AD14</w:t>
            </w:r>
          </w:p>
        </w:tc>
        <w:tc>
          <w:tcPr>
            <w:tcW w:w="1134" w:type="dxa"/>
          </w:tcPr>
          <w:p w14:paraId="680223A4" w14:textId="77777777" w:rsidR="001260AF" w:rsidRPr="001D2F64" w:rsidRDefault="00000000">
            <w:pPr>
              <w:pStyle w:val="TableParagraph"/>
              <w:spacing w:before="198"/>
              <w:ind w:left="231" w:right="221"/>
              <w:rPr>
                <w:sz w:val="24"/>
              </w:rPr>
            </w:pPr>
            <w:r w:rsidRPr="001D2F64">
              <w:rPr>
                <w:spacing w:val="-2"/>
                <w:sz w:val="24"/>
              </w:rPr>
              <w:t>B1_12</w:t>
            </w:r>
          </w:p>
        </w:tc>
        <w:tc>
          <w:tcPr>
            <w:tcW w:w="5670" w:type="dxa"/>
          </w:tcPr>
          <w:p w14:paraId="351E2FCF" w14:textId="77777777" w:rsidR="001260AF" w:rsidRPr="001D2F64" w:rsidRDefault="00000000">
            <w:pPr>
              <w:pStyle w:val="TableParagraph"/>
              <w:spacing w:before="40" w:line="270" w:lineRule="atLeast"/>
              <w:ind w:left="1561" w:hanging="1327"/>
              <w:jc w:val="left"/>
              <w:rPr>
                <w:sz w:val="24"/>
              </w:rPr>
            </w:pPr>
            <w:r w:rsidRPr="001D2F64">
              <w:rPr>
                <w:sz w:val="24"/>
              </w:rPr>
              <w:t>Preservation</w:t>
            </w:r>
            <w:r w:rsidRPr="001D2F64">
              <w:rPr>
                <w:spacing w:val="-8"/>
                <w:sz w:val="24"/>
              </w:rPr>
              <w:t xml:space="preserve"> </w:t>
            </w:r>
            <w:r w:rsidRPr="001D2F64">
              <w:rPr>
                <w:sz w:val="24"/>
              </w:rPr>
              <w:t>of</w:t>
            </w:r>
            <w:r w:rsidRPr="001D2F64">
              <w:rPr>
                <w:spacing w:val="-7"/>
                <w:sz w:val="24"/>
              </w:rPr>
              <w:t xml:space="preserve"> </w:t>
            </w:r>
            <w:r w:rsidRPr="001D2F64">
              <w:rPr>
                <w:sz w:val="24"/>
              </w:rPr>
              <w:t>cleanliness,</w:t>
            </w:r>
            <w:r w:rsidRPr="001D2F64">
              <w:rPr>
                <w:spacing w:val="-8"/>
                <w:sz w:val="24"/>
              </w:rPr>
              <w:t xml:space="preserve"> </w:t>
            </w:r>
            <w:r w:rsidRPr="001D2F64">
              <w:rPr>
                <w:sz w:val="24"/>
              </w:rPr>
              <w:t>storing,</w:t>
            </w:r>
            <w:r w:rsidRPr="001D2F64">
              <w:rPr>
                <w:spacing w:val="-8"/>
                <w:sz w:val="24"/>
              </w:rPr>
              <w:t xml:space="preserve"> </w:t>
            </w:r>
            <w:r w:rsidRPr="001D2F64">
              <w:rPr>
                <w:sz w:val="24"/>
              </w:rPr>
              <w:t>packing,</w:t>
            </w:r>
            <w:r w:rsidRPr="001D2F64">
              <w:rPr>
                <w:spacing w:val="-7"/>
                <w:sz w:val="24"/>
              </w:rPr>
              <w:t xml:space="preserve"> </w:t>
            </w:r>
            <w:r w:rsidRPr="001D2F64">
              <w:rPr>
                <w:sz w:val="24"/>
              </w:rPr>
              <w:t>handling and shipping requirements</w:t>
            </w:r>
          </w:p>
        </w:tc>
        <w:tc>
          <w:tcPr>
            <w:tcW w:w="1417" w:type="dxa"/>
          </w:tcPr>
          <w:p w14:paraId="621CDAE2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14:paraId="08060345" w14:textId="77777777" w:rsidR="001260AF" w:rsidRPr="001D2F64" w:rsidRDefault="001260AF">
            <w:pPr>
              <w:pStyle w:val="TableParagraph"/>
              <w:spacing w:before="0"/>
              <w:ind w:left="277" w:right="268"/>
              <w:rPr>
                <w:sz w:val="20"/>
              </w:rPr>
            </w:pPr>
            <w:hyperlink r:id="rId23">
              <w:r w:rsidRPr="001D2F64">
                <w:rPr>
                  <w:color w:val="0000FF"/>
                  <w:spacing w:val="-2"/>
                  <w:sz w:val="20"/>
                  <w:u w:val="single" w:color="0000FF"/>
                </w:rPr>
                <w:t>7Q6E5H</w:t>
              </w:r>
            </w:hyperlink>
          </w:p>
        </w:tc>
      </w:tr>
      <w:tr w:rsidR="001260AF" w:rsidRPr="001D2F64" w14:paraId="01D00D43" w14:textId="77777777">
        <w:trPr>
          <w:trHeight w:val="565"/>
        </w:trPr>
        <w:tc>
          <w:tcPr>
            <w:tcW w:w="988" w:type="dxa"/>
          </w:tcPr>
          <w:p w14:paraId="58F6F724" w14:textId="77777777" w:rsidR="001260AF" w:rsidRPr="001D2F64" w:rsidRDefault="00000000">
            <w:pPr>
              <w:pStyle w:val="TableParagraph"/>
              <w:spacing w:before="175"/>
              <w:ind w:right="188"/>
              <w:jc w:val="right"/>
              <w:rPr>
                <w:sz w:val="24"/>
              </w:rPr>
            </w:pPr>
            <w:r w:rsidRPr="001D2F64">
              <w:rPr>
                <w:color w:val="0000FF"/>
                <w:spacing w:val="-4"/>
                <w:sz w:val="24"/>
              </w:rPr>
              <w:t>AD15</w:t>
            </w:r>
          </w:p>
        </w:tc>
        <w:tc>
          <w:tcPr>
            <w:tcW w:w="1134" w:type="dxa"/>
          </w:tcPr>
          <w:p w14:paraId="1573F9D8" w14:textId="77777777" w:rsidR="001260AF" w:rsidRPr="001D2F64" w:rsidRDefault="00000000">
            <w:pPr>
              <w:pStyle w:val="TableParagraph"/>
              <w:spacing w:before="175"/>
              <w:ind w:left="231" w:right="221"/>
              <w:rPr>
                <w:sz w:val="24"/>
              </w:rPr>
            </w:pPr>
            <w:r w:rsidRPr="001D2F64">
              <w:rPr>
                <w:spacing w:val="-2"/>
                <w:sz w:val="24"/>
              </w:rPr>
              <w:t>B1_13</w:t>
            </w:r>
          </w:p>
        </w:tc>
        <w:tc>
          <w:tcPr>
            <w:tcW w:w="5670" w:type="dxa"/>
          </w:tcPr>
          <w:p w14:paraId="1D449E2D" w14:textId="77777777" w:rsidR="001260AF" w:rsidRPr="001D2F64" w:rsidRDefault="00000000">
            <w:pPr>
              <w:pStyle w:val="TableParagraph"/>
              <w:spacing w:before="175"/>
              <w:ind w:left="138" w:right="128"/>
              <w:rPr>
                <w:sz w:val="24"/>
              </w:rPr>
            </w:pPr>
            <w:r w:rsidRPr="001D2F64">
              <w:rPr>
                <w:sz w:val="24"/>
              </w:rPr>
              <w:t>Manufacturing</w:t>
            </w:r>
            <w:r w:rsidRPr="001D2F64">
              <w:rPr>
                <w:spacing w:val="-3"/>
                <w:sz w:val="24"/>
              </w:rPr>
              <w:t xml:space="preserve"> </w:t>
            </w:r>
            <w:r w:rsidRPr="001D2F64">
              <w:rPr>
                <w:sz w:val="24"/>
              </w:rPr>
              <w:t>documentation</w:t>
            </w:r>
            <w:r w:rsidRPr="001D2F64">
              <w:rPr>
                <w:spacing w:val="-3"/>
                <w:sz w:val="24"/>
              </w:rPr>
              <w:t xml:space="preserve"> </w:t>
            </w:r>
            <w:r w:rsidRPr="001D2F64">
              <w:rPr>
                <w:sz w:val="24"/>
              </w:rPr>
              <w:t>for</w:t>
            </w:r>
            <w:r w:rsidRPr="001D2F64">
              <w:rPr>
                <w:spacing w:val="-3"/>
                <w:sz w:val="24"/>
              </w:rPr>
              <w:t xml:space="preserve"> </w:t>
            </w:r>
            <w:r w:rsidRPr="001D2F64">
              <w:rPr>
                <w:sz w:val="24"/>
              </w:rPr>
              <w:t>in-vessel</w:t>
            </w:r>
            <w:r w:rsidRPr="001D2F64">
              <w:rPr>
                <w:spacing w:val="-3"/>
                <w:sz w:val="24"/>
              </w:rPr>
              <w:t xml:space="preserve"> </w:t>
            </w:r>
            <w:r w:rsidRPr="001D2F64">
              <w:rPr>
                <w:spacing w:val="-2"/>
                <w:sz w:val="24"/>
              </w:rPr>
              <w:t>components</w:t>
            </w:r>
          </w:p>
        </w:tc>
        <w:tc>
          <w:tcPr>
            <w:tcW w:w="1417" w:type="dxa"/>
          </w:tcPr>
          <w:p w14:paraId="6C74DB7E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5A1564FC" w14:textId="77777777" w:rsidR="001260AF" w:rsidRPr="001D2F64" w:rsidRDefault="001260AF">
            <w:pPr>
              <w:pStyle w:val="TableParagraph"/>
              <w:spacing w:before="0"/>
              <w:ind w:left="277" w:right="268"/>
              <w:rPr>
                <w:sz w:val="20"/>
              </w:rPr>
            </w:pPr>
            <w:hyperlink r:id="rId24">
              <w:r w:rsidRPr="001D2F64">
                <w:rPr>
                  <w:color w:val="0000FF"/>
                  <w:spacing w:val="-2"/>
                  <w:sz w:val="20"/>
                  <w:u w:val="single" w:color="0000FF"/>
                </w:rPr>
                <w:t>7Q83DL</w:t>
              </w:r>
            </w:hyperlink>
          </w:p>
        </w:tc>
      </w:tr>
      <w:tr w:rsidR="001260AF" w:rsidRPr="001D2F64" w14:paraId="0D7E09F0" w14:textId="77777777">
        <w:trPr>
          <w:trHeight w:val="565"/>
        </w:trPr>
        <w:tc>
          <w:tcPr>
            <w:tcW w:w="9209" w:type="dxa"/>
            <w:gridSpan w:val="4"/>
          </w:tcPr>
          <w:p w14:paraId="25998488" w14:textId="77777777" w:rsidR="001260AF" w:rsidRPr="001D2F64" w:rsidRDefault="00000000">
            <w:pPr>
              <w:pStyle w:val="TableParagraph"/>
              <w:spacing w:before="175"/>
              <w:ind w:left="108"/>
              <w:jc w:val="left"/>
              <w:rPr>
                <w:i/>
                <w:sz w:val="24"/>
              </w:rPr>
            </w:pPr>
            <w:r w:rsidRPr="001D2F64">
              <w:rPr>
                <w:i/>
                <w:sz w:val="24"/>
              </w:rPr>
              <w:t>*Reference</w:t>
            </w:r>
            <w:r w:rsidRPr="001D2F64">
              <w:rPr>
                <w:i/>
                <w:spacing w:val="-1"/>
                <w:sz w:val="24"/>
              </w:rPr>
              <w:t xml:space="preserve"> </w:t>
            </w:r>
            <w:r w:rsidRPr="001D2F64">
              <w:rPr>
                <w:i/>
                <w:sz w:val="24"/>
              </w:rPr>
              <w:t>ID</w:t>
            </w:r>
            <w:r w:rsidRPr="001D2F64">
              <w:rPr>
                <w:i/>
                <w:spacing w:val="-1"/>
                <w:sz w:val="24"/>
              </w:rPr>
              <w:t xml:space="preserve"> </w:t>
            </w:r>
            <w:r w:rsidRPr="001D2F64">
              <w:rPr>
                <w:i/>
                <w:sz w:val="24"/>
              </w:rPr>
              <w:t>from</w:t>
            </w:r>
            <w:r w:rsidRPr="001D2F64">
              <w:rPr>
                <w:i/>
                <w:spacing w:val="-1"/>
                <w:sz w:val="24"/>
              </w:rPr>
              <w:t xml:space="preserve"> </w:t>
            </w:r>
            <w:r w:rsidRPr="001D2F64">
              <w:rPr>
                <w:i/>
                <w:sz w:val="24"/>
              </w:rPr>
              <w:t>Technical</w:t>
            </w:r>
            <w:r w:rsidRPr="001D2F64">
              <w:rPr>
                <w:i/>
                <w:spacing w:val="-1"/>
                <w:sz w:val="24"/>
              </w:rPr>
              <w:t xml:space="preserve"> </w:t>
            </w:r>
            <w:r w:rsidRPr="001D2F64">
              <w:rPr>
                <w:i/>
                <w:sz w:val="24"/>
              </w:rPr>
              <w:t>Specification</w:t>
            </w:r>
            <w:r w:rsidRPr="001D2F64">
              <w:rPr>
                <w:i/>
                <w:spacing w:val="-1"/>
                <w:sz w:val="24"/>
              </w:rPr>
              <w:t xml:space="preserve"> </w:t>
            </w:r>
            <w:r w:rsidRPr="001D2F64">
              <w:rPr>
                <w:i/>
                <w:spacing w:val="-4"/>
                <w:sz w:val="24"/>
              </w:rPr>
              <w:t>[R1]</w:t>
            </w:r>
          </w:p>
        </w:tc>
      </w:tr>
    </w:tbl>
    <w:p w14:paraId="374FECF7" w14:textId="77777777" w:rsidR="001260AF" w:rsidRPr="001D2F64" w:rsidRDefault="001260AF">
      <w:pPr>
        <w:pStyle w:val="a3"/>
        <w:spacing w:before="11"/>
        <w:rPr>
          <w:sz w:val="21"/>
        </w:rPr>
      </w:pPr>
    </w:p>
    <w:p w14:paraId="1042A317" w14:textId="4256EC01" w:rsidR="001260AF" w:rsidRPr="001D2F64" w:rsidRDefault="00CD3CE1">
      <w:pPr>
        <w:pStyle w:val="1"/>
        <w:numPr>
          <w:ilvl w:val="0"/>
          <w:numId w:val="6"/>
        </w:numPr>
        <w:tabs>
          <w:tab w:val="left" w:pos="1221"/>
          <w:tab w:val="left" w:pos="1222"/>
        </w:tabs>
      </w:pPr>
      <w:bookmarkStart w:id="10" w:name="4_Description_of_the_deliverables"/>
      <w:bookmarkStart w:id="11" w:name="_Toc206402143"/>
      <w:bookmarkEnd w:id="10"/>
      <w:r w:rsidRPr="001D2F64">
        <w:rPr>
          <w:rFonts w:eastAsia="宋体"/>
          <w:lang w:eastAsia="zh-CN"/>
        </w:rPr>
        <w:t>交付物描述</w:t>
      </w:r>
      <w:bookmarkEnd w:id="11"/>
    </w:p>
    <w:p w14:paraId="67775749" w14:textId="6415E040" w:rsidR="001260AF" w:rsidRPr="001D2F64" w:rsidRDefault="00CD3CE1">
      <w:pPr>
        <w:pStyle w:val="a3"/>
        <w:spacing w:before="120"/>
        <w:ind w:left="790"/>
      </w:pPr>
      <w:r w:rsidRPr="001D2F64">
        <w:rPr>
          <w:rFonts w:eastAsia="宋体"/>
          <w:spacing w:val="64"/>
          <w:lang w:eastAsia="zh-CN"/>
        </w:rPr>
        <w:t>有关详细信息请参阅</w:t>
      </w:r>
      <w:r w:rsidRPr="001D2F64">
        <w:rPr>
          <w:spacing w:val="64"/>
          <w:lang w:eastAsia="zh-CN"/>
        </w:rPr>
        <w:t xml:space="preserve"> [R1]</w:t>
      </w:r>
      <w:r w:rsidRPr="001D2F64">
        <w:rPr>
          <w:rFonts w:eastAsia="宋体"/>
          <w:spacing w:val="64"/>
          <w:lang w:eastAsia="zh-CN"/>
        </w:rPr>
        <w:t>；关于可交付物详细要求的图纸请参阅</w:t>
      </w:r>
      <w:r w:rsidRPr="001D2F64">
        <w:rPr>
          <w:spacing w:val="64"/>
          <w:lang w:eastAsia="zh-CN"/>
        </w:rPr>
        <w:t xml:space="preserve"> [AD1]</w:t>
      </w:r>
      <w:r w:rsidRPr="001D2F64">
        <w:rPr>
          <w:rFonts w:eastAsia="宋体"/>
          <w:spacing w:val="64"/>
          <w:lang w:eastAsia="zh-CN"/>
        </w:rPr>
        <w:t>。</w:t>
      </w:r>
      <w:r w:rsidRPr="001D2F64">
        <w:t>.</w:t>
      </w:r>
    </w:p>
    <w:p w14:paraId="685C729E" w14:textId="77777777" w:rsidR="001260AF" w:rsidRPr="001D2F64" w:rsidRDefault="001260AF">
      <w:pPr>
        <w:sectPr w:rsidR="001260AF" w:rsidRPr="001D2F64">
          <w:pgSz w:w="11910" w:h="16840"/>
          <w:pgMar w:top="700" w:right="499" w:bottom="860" w:left="480" w:header="516" w:footer="667" w:gutter="0"/>
          <w:cols w:space="720"/>
        </w:sectPr>
      </w:pPr>
    </w:p>
    <w:p w14:paraId="3DA61534" w14:textId="77777777" w:rsidR="001260AF" w:rsidRPr="001D2F64" w:rsidRDefault="001260AF">
      <w:pPr>
        <w:pStyle w:val="a3"/>
        <w:rPr>
          <w:sz w:val="20"/>
        </w:rPr>
      </w:pPr>
    </w:p>
    <w:p w14:paraId="278844C2" w14:textId="77777777" w:rsidR="001260AF" w:rsidRPr="001D2F64" w:rsidRDefault="001260AF">
      <w:pPr>
        <w:pStyle w:val="a3"/>
        <w:rPr>
          <w:sz w:val="20"/>
        </w:rPr>
      </w:pPr>
    </w:p>
    <w:p w14:paraId="31C28A4A" w14:textId="77777777" w:rsidR="001260AF" w:rsidRPr="001D2F64" w:rsidRDefault="001260AF">
      <w:pPr>
        <w:pStyle w:val="a3"/>
        <w:rPr>
          <w:sz w:val="20"/>
        </w:rPr>
      </w:pPr>
    </w:p>
    <w:p w14:paraId="0F3FFB1F" w14:textId="77777777" w:rsidR="001260AF" w:rsidRPr="001D2F64" w:rsidRDefault="001260AF">
      <w:pPr>
        <w:pStyle w:val="a3"/>
        <w:rPr>
          <w:sz w:val="20"/>
        </w:rPr>
      </w:pPr>
    </w:p>
    <w:p w14:paraId="24919D9E" w14:textId="77777777" w:rsidR="001260AF" w:rsidRPr="001D2F64" w:rsidRDefault="001260AF">
      <w:pPr>
        <w:pStyle w:val="a3"/>
        <w:rPr>
          <w:sz w:val="18"/>
        </w:rPr>
      </w:pPr>
    </w:p>
    <w:p w14:paraId="01588993" w14:textId="77777777" w:rsidR="001260AF" w:rsidRPr="001D2F64" w:rsidRDefault="00000000">
      <w:pPr>
        <w:pStyle w:val="a3"/>
        <w:ind w:left="3268"/>
        <w:rPr>
          <w:sz w:val="20"/>
        </w:rPr>
      </w:pPr>
      <w:r w:rsidRPr="001D2F64">
        <w:rPr>
          <w:noProof/>
          <w:sz w:val="20"/>
        </w:rPr>
        <w:drawing>
          <wp:inline distT="0" distB="0" distL="0" distR="0" wp14:anchorId="1EA89092" wp14:editId="43BEED82">
            <wp:extent cx="2777594" cy="185661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594" cy="185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27158" w14:textId="77777777" w:rsidR="001260AF" w:rsidRPr="001D2F64" w:rsidRDefault="001260AF">
      <w:pPr>
        <w:pStyle w:val="a3"/>
        <w:rPr>
          <w:sz w:val="20"/>
        </w:rPr>
      </w:pPr>
    </w:p>
    <w:p w14:paraId="3EE30580" w14:textId="77777777" w:rsidR="001260AF" w:rsidRPr="001D2F64" w:rsidRDefault="001260AF">
      <w:pPr>
        <w:pStyle w:val="a3"/>
        <w:spacing w:before="6"/>
        <w:rPr>
          <w:sz w:val="23"/>
        </w:rPr>
      </w:pPr>
    </w:p>
    <w:p w14:paraId="2656DE36" w14:textId="59370012" w:rsidR="001260AF" w:rsidRPr="001D2F64" w:rsidRDefault="00000000">
      <w:pPr>
        <w:spacing w:before="91"/>
        <w:ind w:left="1436" w:right="1505"/>
        <w:jc w:val="center"/>
      </w:pPr>
      <w:r w:rsidRPr="001D2F64">
        <w:t>Figure</w:t>
      </w:r>
      <w:r w:rsidRPr="001D2F64">
        <w:rPr>
          <w:spacing w:val="-2"/>
        </w:rPr>
        <w:t xml:space="preserve"> </w:t>
      </w:r>
      <w:r w:rsidRPr="001D2F64">
        <w:t>1:</w:t>
      </w:r>
      <w:r w:rsidRPr="001D2F64">
        <w:rPr>
          <w:spacing w:val="-1"/>
        </w:rPr>
        <w:t xml:space="preserve"> </w:t>
      </w:r>
      <w:r w:rsidR="00CD3CE1" w:rsidRPr="001D2F64">
        <w:rPr>
          <w:rFonts w:eastAsiaTheme="minorEastAsia"/>
          <w:lang w:eastAsia="zh-CN"/>
        </w:rPr>
        <w:t>DSM</w:t>
      </w:r>
      <w:r w:rsidR="00CD3CE1" w:rsidRPr="001D2F64">
        <w:rPr>
          <w:rFonts w:eastAsiaTheme="minorEastAsia"/>
          <w:lang w:eastAsia="zh-CN"/>
        </w:rPr>
        <w:t>交付物</w:t>
      </w:r>
      <w:r w:rsidR="00CD3CE1" w:rsidRPr="001D2F64">
        <w:rPr>
          <w:rFonts w:eastAsia="宋体"/>
          <w:lang w:eastAsia="zh-CN"/>
        </w:rPr>
        <w:t>的主要结构</w:t>
      </w:r>
    </w:p>
    <w:p w14:paraId="6D9787DE" w14:textId="77777777" w:rsidR="001260AF" w:rsidRPr="001D2F64" w:rsidRDefault="001260AF">
      <w:pPr>
        <w:pStyle w:val="a3"/>
        <w:spacing w:before="10"/>
        <w:rPr>
          <w:sz w:val="20"/>
        </w:rPr>
      </w:pPr>
    </w:p>
    <w:p w14:paraId="69445013" w14:textId="645F04AA" w:rsidR="001260AF" w:rsidRPr="001D2F64" w:rsidRDefault="00CD3CE1">
      <w:pPr>
        <w:pStyle w:val="1"/>
        <w:numPr>
          <w:ilvl w:val="0"/>
          <w:numId w:val="6"/>
        </w:numPr>
        <w:tabs>
          <w:tab w:val="left" w:pos="1221"/>
          <w:tab w:val="left" w:pos="1222"/>
        </w:tabs>
      </w:pPr>
      <w:bookmarkStart w:id="12" w:name="5_Scope_of_Supply"/>
      <w:bookmarkStart w:id="13" w:name="_Toc206402144"/>
      <w:bookmarkEnd w:id="12"/>
      <w:r w:rsidRPr="001D2F64">
        <w:rPr>
          <w:rFonts w:eastAsia="宋体"/>
          <w:lang w:eastAsia="zh-CN"/>
        </w:rPr>
        <w:t>供货范围</w:t>
      </w:r>
      <w:bookmarkEnd w:id="13"/>
    </w:p>
    <w:p w14:paraId="12F1E94A" w14:textId="17B1F993" w:rsidR="00CD3CE1" w:rsidRPr="001D2F64" w:rsidRDefault="00CD3CE1" w:rsidP="00CD3CE1">
      <w:pPr>
        <w:pStyle w:val="a3"/>
        <w:spacing w:before="120"/>
        <w:ind w:left="790" w:right="938"/>
        <w:jc w:val="both"/>
        <w:rPr>
          <w:lang w:eastAsia="zh-CN"/>
        </w:rPr>
      </w:pPr>
      <w:r w:rsidRPr="001D2F64">
        <w:rPr>
          <w:rFonts w:eastAsia="宋体"/>
          <w:lang w:eastAsia="zh-CN"/>
        </w:rPr>
        <w:t>本合同的工作范围包括为上部端口</w:t>
      </w:r>
      <w:r w:rsidRPr="001D2F64">
        <w:rPr>
          <w:lang w:eastAsia="zh-CN"/>
        </w:rPr>
        <w:t xml:space="preserve"> 4</w:t>
      </w:r>
      <w:r w:rsidRPr="001D2F64">
        <w:rPr>
          <w:rFonts w:eastAsia="宋体"/>
          <w:lang w:eastAsia="zh-CN"/>
        </w:rPr>
        <w:t>（</w:t>
      </w:r>
      <w:r w:rsidRPr="001D2F64">
        <w:rPr>
          <w:lang w:eastAsia="zh-CN"/>
        </w:rPr>
        <w:t>UPP #4</w:t>
      </w:r>
      <w:r w:rsidRPr="001D2F64">
        <w:rPr>
          <w:rFonts w:eastAsia="宋体"/>
          <w:lang w:eastAsia="zh-CN"/>
        </w:rPr>
        <w:t>）制造并供货诊断屏蔽模块（</w:t>
      </w:r>
      <w:r w:rsidRPr="001D2F64">
        <w:rPr>
          <w:lang w:eastAsia="zh-CN"/>
        </w:rPr>
        <w:t>DSM</w:t>
      </w:r>
      <w:r w:rsidRPr="001D2F64">
        <w:rPr>
          <w:rFonts w:eastAsia="宋体"/>
          <w:lang w:eastAsia="zh-CN"/>
        </w:rPr>
        <w:t>）框架组件及竖向叶片。</w:t>
      </w:r>
      <w:r w:rsidRPr="001D2F64">
        <w:rPr>
          <w:rFonts w:eastAsiaTheme="minorEastAsia"/>
          <w:lang w:eastAsia="zh-CN"/>
        </w:rPr>
        <w:t>ASIPP</w:t>
      </w:r>
      <w:r w:rsidRPr="001D2F64">
        <w:rPr>
          <w:rFonts w:eastAsia="宋体"/>
          <w:lang w:eastAsia="zh-CN"/>
        </w:rPr>
        <w:t>将按照</w:t>
      </w:r>
      <w:r w:rsidRPr="001D2F64">
        <w:rPr>
          <w:lang w:eastAsia="zh-CN"/>
        </w:rPr>
        <w:t xml:space="preserve"> [AD2] </w:t>
      </w:r>
      <w:r w:rsidRPr="001D2F64">
        <w:rPr>
          <w:rFonts w:eastAsia="宋体"/>
          <w:lang w:eastAsia="zh-CN"/>
        </w:rPr>
        <w:t>作为甲供件（</w:t>
      </w:r>
      <w:r w:rsidRPr="001D2F64">
        <w:rPr>
          <w:lang w:eastAsia="zh-CN"/>
        </w:rPr>
        <w:t>Free-Issue Material</w:t>
      </w:r>
      <w:r w:rsidRPr="001D2F64">
        <w:rPr>
          <w:rFonts w:eastAsia="宋体"/>
          <w:lang w:eastAsia="zh-CN"/>
        </w:rPr>
        <w:t>，</w:t>
      </w:r>
      <w:r w:rsidRPr="001D2F64">
        <w:rPr>
          <w:lang w:eastAsia="zh-CN"/>
        </w:rPr>
        <w:t>FIM</w:t>
      </w:r>
      <w:r w:rsidRPr="001D2F64">
        <w:rPr>
          <w:rFonts w:eastAsia="宋体"/>
          <w:lang w:eastAsia="zh-CN"/>
        </w:rPr>
        <w:t>）免费提供部分关键原材料（锻件与板材）。其余用于生产、焊接资格鉴定与试验、工装等的所有材料由供应商自行采购，并须符合</w:t>
      </w:r>
      <w:r w:rsidRPr="001D2F64">
        <w:rPr>
          <w:lang w:eastAsia="zh-CN"/>
        </w:rPr>
        <w:t xml:space="preserve"> [R1] </w:t>
      </w:r>
      <w:r w:rsidRPr="001D2F64">
        <w:rPr>
          <w:rFonts w:eastAsia="宋体"/>
          <w:lang w:eastAsia="zh-CN"/>
        </w:rPr>
        <w:t>的要求。</w:t>
      </w:r>
    </w:p>
    <w:p w14:paraId="4A960F42" w14:textId="6F6F64B2" w:rsidR="00CD3CE1" w:rsidRPr="001D2F64" w:rsidRDefault="00CD3CE1" w:rsidP="00CD3CE1">
      <w:pPr>
        <w:pStyle w:val="a3"/>
        <w:spacing w:before="120"/>
        <w:ind w:left="790" w:right="938"/>
        <w:jc w:val="both"/>
        <w:rPr>
          <w:rFonts w:eastAsiaTheme="minorEastAsia"/>
          <w:lang w:eastAsia="zh-CN"/>
        </w:rPr>
      </w:pPr>
      <w:r w:rsidRPr="001D2F64">
        <w:rPr>
          <w:rFonts w:eastAsia="宋体"/>
          <w:lang w:eastAsia="zh-CN"/>
        </w:rPr>
        <w:t>本合同的可交付物为：上部端口</w:t>
      </w:r>
      <w:r w:rsidRPr="001D2F64">
        <w:rPr>
          <w:lang w:eastAsia="zh-CN"/>
        </w:rPr>
        <w:t xml:space="preserve"> 04 </w:t>
      </w:r>
      <w:r w:rsidRPr="001D2F64">
        <w:rPr>
          <w:rFonts w:eastAsia="宋体"/>
          <w:lang w:eastAsia="zh-CN"/>
        </w:rPr>
        <w:t>各一套</w:t>
      </w:r>
      <w:r w:rsidRPr="001D2F64">
        <w:rPr>
          <w:lang w:eastAsia="zh-CN"/>
        </w:rPr>
        <w:t xml:space="preserve"> DSM </w:t>
      </w:r>
      <w:r w:rsidRPr="001D2F64">
        <w:rPr>
          <w:rFonts w:eastAsia="宋体"/>
          <w:lang w:eastAsia="zh-CN"/>
        </w:rPr>
        <w:t>框架组件（</w:t>
      </w:r>
      <w:r w:rsidRPr="001D2F64">
        <w:rPr>
          <w:lang w:eastAsia="zh-CN"/>
        </w:rPr>
        <w:t xml:space="preserve">1 </w:t>
      </w:r>
      <w:r w:rsidRPr="001D2F64">
        <w:rPr>
          <w:rFonts w:eastAsia="宋体"/>
          <w:lang w:eastAsia="zh-CN"/>
        </w:rPr>
        <w:t>件）及竖向叶片（</w:t>
      </w:r>
      <w:r w:rsidRPr="001D2F64">
        <w:rPr>
          <w:lang w:eastAsia="zh-CN"/>
        </w:rPr>
        <w:t xml:space="preserve">1 </w:t>
      </w:r>
      <w:r w:rsidRPr="001D2F64">
        <w:rPr>
          <w:rFonts w:eastAsia="宋体"/>
          <w:lang w:eastAsia="zh-CN"/>
        </w:rPr>
        <w:t>套）。</w:t>
      </w:r>
    </w:p>
    <w:p w14:paraId="79D42F17" w14:textId="77777777" w:rsidR="00CD3CE1" w:rsidRPr="001D2F64" w:rsidRDefault="00CD3CE1" w:rsidP="00CD3CE1">
      <w:pPr>
        <w:pStyle w:val="a3"/>
        <w:spacing w:before="120"/>
        <w:ind w:left="790" w:right="938"/>
        <w:jc w:val="both"/>
        <w:rPr>
          <w:lang w:eastAsia="zh-CN"/>
        </w:rPr>
      </w:pPr>
      <w:r w:rsidRPr="001D2F64">
        <w:rPr>
          <w:rFonts w:eastAsia="宋体"/>
          <w:lang w:eastAsia="zh-CN"/>
        </w:rPr>
        <w:t>主要工作包括：</w:t>
      </w:r>
    </w:p>
    <w:p w14:paraId="5C1F7692" w14:textId="77777777" w:rsidR="00CD3CE1" w:rsidRPr="001D2F64" w:rsidRDefault="00CD3CE1" w:rsidP="00CD3CE1">
      <w:pPr>
        <w:pStyle w:val="a3"/>
        <w:spacing w:before="120"/>
        <w:ind w:left="790" w:right="938"/>
        <w:jc w:val="both"/>
        <w:rPr>
          <w:lang w:eastAsia="zh-CN"/>
        </w:rPr>
      </w:pPr>
      <w:r w:rsidRPr="001D2F64">
        <w:rPr>
          <w:lang w:eastAsia="zh-CN"/>
        </w:rPr>
        <w:t xml:space="preserve">• </w:t>
      </w:r>
      <w:r w:rsidRPr="001D2F64">
        <w:rPr>
          <w:rFonts w:eastAsia="宋体"/>
          <w:lang w:eastAsia="zh-CN"/>
        </w:rPr>
        <w:t>对甲供件（</w:t>
      </w:r>
      <w:r w:rsidRPr="001D2F64">
        <w:rPr>
          <w:lang w:eastAsia="zh-CN"/>
        </w:rPr>
        <w:t>FIM</w:t>
      </w:r>
      <w:r w:rsidRPr="001D2F64">
        <w:rPr>
          <w:rFonts w:eastAsia="宋体"/>
          <w:lang w:eastAsia="zh-CN"/>
        </w:rPr>
        <w:t>）的到货检验；</w:t>
      </w:r>
    </w:p>
    <w:p w14:paraId="3E14AA90" w14:textId="77777777" w:rsidR="00CD3CE1" w:rsidRPr="001D2F64" w:rsidRDefault="00CD3CE1" w:rsidP="00CD3CE1">
      <w:pPr>
        <w:pStyle w:val="a3"/>
        <w:spacing w:before="120"/>
        <w:ind w:left="790" w:right="938"/>
        <w:jc w:val="both"/>
        <w:rPr>
          <w:lang w:eastAsia="zh-CN"/>
        </w:rPr>
      </w:pPr>
      <w:r w:rsidRPr="001D2F64">
        <w:rPr>
          <w:lang w:eastAsia="zh-CN"/>
        </w:rPr>
        <w:t xml:space="preserve">• </w:t>
      </w:r>
      <w:r w:rsidRPr="001D2F64">
        <w:rPr>
          <w:rFonts w:eastAsia="宋体"/>
          <w:lang w:eastAsia="zh-CN"/>
        </w:rPr>
        <w:t>机械加工：</w:t>
      </w:r>
    </w:p>
    <w:p w14:paraId="39E022E4" w14:textId="77777777" w:rsidR="00CD3CE1" w:rsidRPr="001D2F64" w:rsidRDefault="00CD3CE1" w:rsidP="00CD3CE1">
      <w:pPr>
        <w:pStyle w:val="a3"/>
        <w:spacing w:before="120"/>
        <w:ind w:left="790" w:right="938"/>
        <w:jc w:val="both"/>
        <w:rPr>
          <w:lang w:eastAsia="zh-CN"/>
        </w:rPr>
      </w:pPr>
      <w:r w:rsidRPr="001D2F64">
        <w:rPr>
          <w:rFonts w:eastAsia="宋体"/>
          <w:lang w:eastAsia="zh-CN"/>
        </w:rPr>
        <w:t xml:space="preserve">　</w:t>
      </w:r>
      <w:r w:rsidRPr="001D2F64">
        <w:rPr>
          <w:lang w:eastAsia="zh-CN"/>
        </w:rPr>
        <w:t xml:space="preserve">— </w:t>
      </w:r>
      <w:r w:rsidRPr="001D2F64">
        <w:rPr>
          <w:rFonts w:eastAsia="宋体"/>
          <w:lang w:eastAsia="zh-CN"/>
        </w:rPr>
        <w:t>对锻件（</w:t>
      </w:r>
      <w:r w:rsidRPr="001D2F64">
        <w:rPr>
          <w:lang w:eastAsia="zh-CN"/>
        </w:rPr>
        <w:t xml:space="preserve">FIM </w:t>
      </w:r>
      <w:r w:rsidRPr="001D2F64">
        <w:rPr>
          <w:rFonts w:eastAsia="宋体"/>
          <w:lang w:eastAsia="zh-CN"/>
        </w:rPr>
        <w:t>供给）的加工；</w:t>
      </w:r>
    </w:p>
    <w:p w14:paraId="66A750BA" w14:textId="77777777" w:rsidR="00CD3CE1" w:rsidRPr="001D2F64" w:rsidRDefault="00CD3CE1" w:rsidP="00CD3CE1">
      <w:pPr>
        <w:pStyle w:val="a3"/>
        <w:spacing w:before="120"/>
        <w:ind w:left="790" w:right="938"/>
        <w:jc w:val="both"/>
        <w:rPr>
          <w:lang w:eastAsia="zh-CN"/>
        </w:rPr>
      </w:pPr>
      <w:r w:rsidRPr="001D2F64">
        <w:rPr>
          <w:rFonts w:eastAsia="宋体"/>
          <w:lang w:eastAsia="zh-CN"/>
        </w:rPr>
        <w:t xml:space="preserve">　</w:t>
      </w:r>
      <w:r w:rsidRPr="001D2F64">
        <w:rPr>
          <w:lang w:eastAsia="zh-CN"/>
        </w:rPr>
        <w:t xml:space="preserve">— </w:t>
      </w:r>
      <w:r w:rsidRPr="001D2F64">
        <w:rPr>
          <w:rFonts w:eastAsia="宋体"/>
          <w:lang w:eastAsia="zh-CN"/>
        </w:rPr>
        <w:t>冷却通道的枪钻深孔加工；</w:t>
      </w:r>
    </w:p>
    <w:p w14:paraId="3BD0EFD9" w14:textId="77777777" w:rsidR="00CD3CE1" w:rsidRPr="001D2F64" w:rsidRDefault="00CD3CE1" w:rsidP="00CD3CE1">
      <w:pPr>
        <w:pStyle w:val="a3"/>
        <w:spacing w:before="120"/>
        <w:ind w:left="790" w:right="938"/>
        <w:jc w:val="both"/>
        <w:rPr>
          <w:lang w:eastAsia="zh-CN"/>
        </w:rPr>
      </w:pPr>
      <w:r w:rsidRPr="001D2F64">
        <w:rPr>
          <w:lang w:eastAsia="zh-CN"/>
        </w:rPr>
        <w:t xml:space="preserve">• </w:t>
      </w:r>
      <w:r w:rsidRPr="001D2F64">
        <w:rPr>
          <w:rFonts w:eastAsia="宋体"/>
          <w:lang w:eastAsia="zh-CN"/>
        </w:rPr>
        <w:t>焊接：</w:t>
      </w:r>
    </w:p>
    <w:p w14:paraId="598E3079" w14:textId="77777777" w:rsidR="00CD3CE1" w:rsidRPr="001D2F64" w:rsidRDefault="00CD3CE1" w:rsidP="00CD3CE1">
      <w:pPr>
        <w:pStyle w:val="a3"/>
        <w:spacing w:before="120"/>
        <w:ind w:left="790" w:right="938"/>
        <w:jc w:val="both"/>
        <w:rPr>
          <w:lang w:eastAsia="zh-CN"/>
        </w:rPr>
      </w:pPr>
      <w:r w:rsidRPr="001D2F64">
        <w:rPr>
          <w:rFonts w:eastAsia="宋体"/>
          <w:lang w:eastAsia="zh-CN"/>
        </w:rPr>
        <w:t xml:space="preserve">　</w:t>
      </w:r>
      <w:r w:rsidRPr="001D2F64">
        <w:rPr>
          <w:lang w:eastAsia="zh-CN"/>
        </w:rPr>
        <w:t xml:space="preserve">— </w:t>
      </w:r>
      <w:r w:rsidRPr="001D2F64">
        <w:rPr>
          <w:rFonts w:eastAsia="宋体"/>
          <w:lang w:eastAsia="zh-CN"/>
        </w:rPr>
        <w:t>锻件</w:t>
      </w:r>
      <w:r w:rsidRPr="001D2F64">
        <w:rPr>
          <w:lang w:eastAsia="zh-CN"/>
        </w:rPr>
        <w:t>/</w:t>
      </w:r>
      <w:r w:rsidRPr="001D2F64">
        <w:rPr>
          <w:rFonts w:eastAsia="宋体"/>
          <w:lang w:eastAsia="zh-CN"/>
        </w:rPr>
        <w:t>板材的焊接；</w:t>
      </w:r>
    </w:p>
    <w:p w14:paraId="3EE6673A" w14:textId="77777777" w:rsidR="00CD3CE1" w:rsidRPr="001D2F64" w:rsidRDefault="00CD3CE1" w:rsidP="00CD3CE1">
      <w:pPr>
        <w:pStyle w:val="a3"/>
        <w:spacing w:before="120"/>
        <w:ind w:left="790" w:right="938"/>
        <w:jc w:val="both"/>
        <w:rPr>
          <w:lang w:eastAsia="zh-CN"/>
        </w:rPr>
      </w:pPr>
      <w:r w:rsidRPr="001D2F64">
        <w:rPr>
          <w:rFonts w:eastAsia="宋体"/>
          <w:lang w:eastAsia="zh-CN"/>
        </w:rPr>
        <w:t xml:space="preserve">　</w:t>
      </w:r>
      <w:r w:rsidRPr="001D2F64">
        <w:rPr>
          <w:lang w:eastAsia="zh-CN"/>
        </w:rPr>
        <w:t xml:space="preserve">— </w:t>
      </w:r>
      <w:r w:rsidRPr="001D2F64">
        <w:rPr>
          <w:rFonts w:eastAsia="宋体"/>
          <w:lang w:eastAsia="zh-CN"/>
        </w:rPr>
        <w:t>堵头（</w:t>
      </w:r>
      <w:r w:rsidRPr="001D2F64">
        <w:rPr>
          <w:lang w:eastAsia="zh-CN"/>
        </w:rPr>
        <w:t>plugs</w:t>
      </w:r>
      <w:r w:rsidRPr="001D2F64">
        <w:rPr>
          <w:rFonts w:eastAsia="宋体"/>
          <w:lang w:eastAsia="zh-CN"/>
        </w:rPr>
        <w:t>）的焊接；</w:t>
      </w:r>
    </w:p>
    <w:p w14:paraId="2812EAAC" w14:textId="7FDBDDE6" w:rsidR="00CD3CE1" w:rsidRPr="001D2F64" w:rsidRDefault="00CD3CE1" w:rsidP="00CD3CE1">
      <w:pPr>
        <w:pStyle w:val="a3"/>
        <w:spacing w:before="120"/>
        <w:ind w:left="790" w:right="938"/>
        <w:jc w:val="both"/>
        <w:rPr>
          <w:lang w:eastAsia="zh-CN"/>
        </w:rPr>
      </w:pPr>
      <w:r w:rsidRPr="001D2F64">
        <w:rPr>
          <w:lang w:eastAsia="zh-CN"/>
        </w:rPr>
        <w:t xml:space="preserve">• </w:t>
      </w:r>
      <w:r w:rsidRPr="001D2F64">
        <w:rPr>
          <w:rFonts w:eastAsia="宋体"/>
          <w:lang w:eastAsia="zh-CN"/>
        </w:rPr>
        <w:t>工厂验收测试（</w:t>
      </w:r>
      <w:r w:rsidRPr="001D2F64">
        <w:rPr>
          <w:lang w:eastAsia="zh-CN"/>
        </w:rPr>
        <w:t>FAT</w:t>
      </w:r>
      <w:r w:rsidRPr="001D2F64">
        <w:rPr>
          <w:rFonts w:eastAsia="宋体"/>
          <w:lang w:eastAsia="zh-CN"/>
        </w:rPr>
        <w:t>），包括尺寸检查、压力</w:t>
      </w:r>
      <w:r w:rsidRPr="001D2F64">
        <w:rPr>
          <w:lang w:eastAsia="zh-CN"/>
        </w:rPr>
        <w:t>/</w:t>
      </w:r>
      <w:r w:rsidRPr="001D2F64">
        <w:rPr>
          <w:rFonts w:eastAsia="宋体"/>
          <w:lang w:eastAsia="zh-CN"/>
        </w:rPr>
        <w:t>流量</w:t>
      </w:r>
      <w:r w:rsidRPr="001D2F64">
        <w:rPr>
          <w:lang w:eastAsia="zh-CN"/>
        </w:rPr>
        <w:t>/</w:t>
      </w:r>
      <w:r w:rsidRPr="001D2F64">
        <w:rPr>
          <w:rFonts w:eastAsia="宋体"/>
          <w:lang w:eastAsia="zh-CN"/>
        </w:rPr>
        <w:t>排液与干燥试验；</w:t>
      </w:r>
    </w:p>
    <w:p w14:paraId="78C190B6" w14:textId="77777777" w:rsidR="00CD3CE1" w:rsidRPr="001D2F64" w:rsidRDefault="00CD3CE1" w:rsidP="00CD3CE1">
      <w:pPr>
        <w:pStyle w:val="a3"/>
        <w:spacing w:before="120"/>
        <w:ind w:left="790" w:right="938"/>
        <w:jc w:val="both"/>
        <w:rPr>
          <w:lang w:eastAsia="zh-CN"/>
        </w:rPr>
      </w:pPr>
      <w:r w:rsidRPr="001D2F64">
        <w:rPr>
          <w:lang w:eastAsia="zh-CN"/>
        </w:rPr>
        <w:t xml:space="preserve">• </w:t>
      </w:r>
      <w:r w:rsidRPr="001D2F64">
        <w:rPr>
          <w:rFonts w:eastAsia="宋体"/>
          <w:lang w:eastAsia="zh-CN"/>
        </w:rPr>
        <w:t>发运前在</w:t>
      </w:r>
      <w:r w:rsidRPr="001D2F64">
        <w:rPr>
          <w:lang w:eastAsia="zh-CN"/>
        </w:rPr>
        <w:t xml:space="preserve"> DSM </w:t>
      </w:r>
      <w:r w:rsidRPr="001D2F64">
        <w:rPr>
          <w:rFonts w:eastAsia="宋体"/>
          <w:lang w:eastAsia="zh-CN"/>
        </w:rPr>
        <w:t>框架组件内对竖向叶片进行试装；</w:t>
      </w:r>
    </w:p>
    <w:p w14:paraId="34D99A37" w14:textId="6C18DD2C" w:rsidR="00CD3CE1" w:rsidRPr="001D2F64" w:rsidRDefault="00CD3CE1" w:rsidP="00CD3CE1">
      <w:pPr>
        <w:pStyle w:val="a3"/>
        <w:spacing w:before="120"/>
        <w:ind w:left="790" w:right="938"/>
        <w:jc w:val="both"/>
        <w:rPr>
          <w:lang w:eastAsia="zh-CN"/>
        </w:rPr>
      </w:pPr>
      <w:r w:rsidRPr="001D2F64">
        <w:rPr>
          <w:lang w:eastAsia="zh-CN"/>
        </w:rPr>
        <w:t xml:space="preserve">• </w:t>
      </w:r>
      <w:r w:rsidRPr="001D2F64">
        <w:rPr>
          <w:rFonts w:eastAsia="宋体"/>
          <w:lang w:eastAsia="zh-CN"/>
        </w:rPr>
        <w:t>开发制造、装运与运输所需的必要工装（如吊装适配器、防护罩等）。经工程方法验证且被认定为装配必需的项目，在</w:t>
      </w:r>
      <w:r w:rsidR="00F66579" w:rsidRPr="001D2F64">
        <w:rPr>
          <w:rFonts w:eastAsiaTheme="minorEastAsia"/>
          <w:lang w:eastAsia="zh-CN"/>
        </w:rPr>
        <w:t>ASIPP</w:t>
      </w:r>
      <w:r w:rsidRPr="001D2F64">
        <w:rPr>
          <w:rFonts w:eastAsia="宋体"/>
          <w:lang w:eastAsia="zh-CN"/>
        </w:rPr>
        <w:t>与承包商双方同意的前提下，可由</w:t>
      </w:r>
      <w:r w:rsidRPr="001D2F64">
        <w:rPr>
          <w:lang w:eastAsia="zh-CN"/>
        </w:rPr>
        <w:t xml:space="preserve"> IO </w:t>
      </w:r>
      <w:r w:rsidRPr="001D2F64">
        <w:rPr>
          <w:rFonts w:eastAsia="宋体"/>
          <w:lang w:eastAsia="zh-CN"/>
        </w:rPr>
        <w:t>在其端口集成设施（</w:t>
      </w:r>
      <w:r w:rsidRPr="001D2F64">
        <w:rPr>
          <w:lang w:eastAsia="zh-CN"/>
        </w:rPr>
        <w:t>PIF</w:t>
      </w:r>
      <w:r w:rsidRPr="001D2F64">
        <w:rPr>
          <w:rFonts w:eastAsia="宋体"/>
          <w:lang w:eastAsia="zh-CN"/>
        </w:rPr>
        <w:t>）中使用；</w:t>
      </w:r>
      <w:r w:rsidR="00F66579" w:rsidRPr="001D2F64">
        <w:rPr>
          <w:rFonts w:eastAsia="宋体"/>
          <w:lang w:eastAsia="zh-CN"/>
        </w:rPr>
        <w:t>最终将货物交付于</w:t>
      </w:r>
      <w:r w:rsidR="00F66579" w:rsidRPr="001D2F64">
        <w:rPr>
          <w:rFonts w:eastAsia="宋体"/>
          <w:lang w:eastAsia="zh-CN"/>
        </w:rPr>
        <w:t>ASIPP</w:t>
      </w:r>
      <w:r w:rsidR="00F66579" w:rsidRPr="001D2F64">
        <w:rPr>
          <w:rFonts w:eastAsia="宋体"/>
          <w:lang w:eastAsia="zh-CN"/>
        </w:rPr>
        <w:t>。</w:t>
      </w:r>
    </w:p>
    <w:p w14:paraId="3AE9243E" w14:textId="77777777" w:rsidR="001260AF" w:rsidRPr="001D2F64" w:rsidRDefault="001260AF">
      <w:pPr>
        <w:spacing w:line="286" w:lineRule="exact"/>
        <w:rPr>
          <w:rFonts w:eastAsiaTheme="minorEastAsia"/>
          <w:sz w:val="24"/>
          <w:lang w:eastAsia="zh-CN"/>
        </w:rPr>
      </w:pPr>
    </w:p>
    <w:p w14:paraId="767F6025" w14:textId="77777777" w:rsidR="00F66579" w:rsidRPr="001D2F64" w:rsidRDefault="00F66579">
      <w:pPr>
        <w:spacing w:line="286" w:lineRule="exact"/>
        <w:rPr>
          <w:rFonts w:eastAsiaTheme="minorEastAsia"/>
          <w:sz w:val="24"/>
          <w:lang w:eastAsia="zh-CN"/>
        </w:rPr>
        <w:sectPr w:rsidR="00F66579" w:rsidRPr="001D2F64">
          <w:pgSz w:w="11910" w:h="16840"/>
          <w:pgMar w:top="700" w:right="499" w:bottom="860" w:left="480" w:header="516" w:footer="667" w:gutter="0"/>
          <w:cols w:space="720"/>
        </w:sectPr>
      </w:pPr>
    </w:p>
    <w:p w14:paraId="0F985BB0" w14:textId="77777777" w:rsidR="001260AF" w:rsidRPr="001D2F64" w:rsidRDefault="001260AF">
      <w:pPr>
        <w:pStyle w:val="a3"/>
        <w:rPr>
          <w:sz w:val="20"/>
        </w:rPr>
      </w:pPr>
    </w:p>
    <w:p w14:paraId="6302264F" w14:textId="77777777" w:rsidR="001260AF" w:rsidRPr="001D2F64" w:rsidRDefault="001260AF">
      <w:pPr>
        <w:pStyle w:val="a3"/>
        <w:rPr>
          <w:sz w:val="20"/>
        </w:rPr>
      </w:pPr>
    </w:p>
    <w:p w14:paraId="64848774" w14:textId="57416E23" w:rsidR="001260AF" w:rsidRPr="001D2F64" w:rsidRDefault="00F66579">
      <w:pPr>
        <w:pStyle w:val="1"/>
        <w:numPr>
          <w:ilvl w:val="0"/>
          <w:numId w:val="6"/>
        </w:numPr>
        <w:tabs>
          <w:tab w:val="left" w:pos="1222"/>
        </w:tabs>
        <w:spacing w:before="263"/>
        <w:jc w:val="both"/>
      </w:pPr>
      <w:bookmarkStart w:id="14" w:name="6_Procurement_of_Materials"/>
      <w:bookmarkStart w:id="15" w:name="_Toc206402145"/>
      <w:bookmarkEnd w:id="14"/>
      <w:r w:rsidRPr="001D2F64">
        <w:rPr>
          <w:rFonts w:eastAsia="宋体"/>
        </w:rPr>
        <w:t>材料采购</w:t>
      </w:r>
      <w:bookmarkEnd w:id="15"/>
    </w:p>
    <w:p w14:paraId="4B4D566A" w14:textId="3A3ABAFB" w:rsidR="001260AF" w:rsidRPr="001D2F64" w:rsidRDefault="00F66579">
      <w:pPr>
        <w:pStyle w:val="a3"/>
        <w:spacing w:before="120"/>
        <w:ind w:left="790" w:right="938"/>
        <w:jc w:val="both"/>
        <w:rPr>
          <w:rFonts w:eastAsiaTheme="minorEastAsia"/>
          <w:lang w:eastAsia="zh-CN"/>
        </w:rPr>
      </w:pPr>
      <w:r w:rsidRPr="001D2F64">
        <w:rPr>
          <w:rFonts w:eastAsia="宋体"/>
          <w:lang w:eastAsia="zh-CN"/>
        </w:rPr>
        <w:t>除甲供件外，用于资格鉴定、试验、制造及工装等所需的所有材料和焊接填充材料，均应由承包商按照</w:t>
      </w:r>
      <w:r w:rsidRPr="001D2F64">
        <w:rPr>
          <w:lang w:eastAsia="zh-CN"/>
        </w:rPr>
        <w:t xml:space="preserve"> [R1] </w:t>
      </w:r>
      <w:r w:rsidRPr="001D2F64">
        <w:rPr>
          <w:rFonts w:eastAsia="宋体"/>
          <w:lang w:eastAsia="zh-CN"/>
        </w:rPr>
        <w:t>和</w:t>
      </w:r>
      <w:r w:rsidRPr="001D2F64">
        <w:rPr>
          <w:lang w:eastAsia="zh-CN"/>
        </w:rPr>
        <w:t xml:space="preserve"> [AD5] </w:t>
      </w:r>
      <w:r w:rsidRPr="001D2F64">
        <w:rPr>
          <w:rFonts w:eastAsia="宋体"/>
          <w:lang w:eastAsia="zh-CN"/>
        </w:rPr>
        <w:t>的要求自行采购。</w:t>
      </w:r>
    </w:p>
    <w:p w14:paraId="70F90236" w14:textId="77777777" w:rsidR="001260AF" w:rsidRPr="001D2F64" w:rsidRDefault="001260AF">
      <w:pPr>
        <w:pStyle w:val="a3"/>
        <w:spacing w:before="10"/>
        <w:rPr>
          <w:sz w:val="20"/>
          <w:lang w:eastAsia="zh-CN"/>
        </w:rPr>
      </w:pPr>
    </w:p>
    <w:p w14:paraId="1BD6CC6D" w14:textId="6B2701A3" w:rsidR="001260AF" w:rsidRPr="001D2F64" w:rsidRDefault="00F66579">
      <w:pPr>
        <w:pStyle w:val="1"/>
        <w:numPr>
          <w:ilvl w:val="0"/>
          <w:numId w:val="6"/>
        </w:numPr>
        <w:tabs>
          <w:tab w:val="left" w:pos="1222"/>
        </w:tabs>
        <w:jc w:val="both"/>
      </w:pPr>
      <w:bookmarkStart w:id="16" w:name="7_Manufacturing_Requirements"/>
      <w:bookmarkStart w:id="17" w:name="_Toc206402146"/>
      <w:bookmarkEnd w:id="16"/>
      <w:r w:rsidRPr="001D2F64">
        <w:rPr>
          <w:rFonts w:eastAsia="宋体"/>
          <w:lang w:eastAsia="zh-CN"/>
        </w:rPr>
        <w:t>制造加工要求</w:t>
      </w:r>
      <w:bookmarkEnd w:id="17"/>
    </w:p>
    <w:p w14:paraId="1A6D405A" w14:textId="214D37A6" w:rsidR="001260AF" w:rsidRPr="001D2F64" w:rsidRDefault="00F66579">
      <w:pPr>
        <w:pStyle w:val="a3"/>
        <w:spacing w:before="120"/>
        <w:ind w:left="790"/>
        <w:jc w:val="both"/>
      </w:pPr>
      <w:r w:rsidRPr="001D2F64">
        <w:rPr>
          <w:rFonts w:eastAsia="宋体"/>
        </w:rPr>
        <w:t>应满足</w:t>
      </w:r>
      <w:r w:rsidRPr="001D2F64">
        <w:t xml:space="preserve"> [R1] </w:t>
      </w:r>
      <w:r w:rsidRPr="001D2F64">
        <w:rPr>
          <w:rFonts w:eastAsia="宋体"/>
        </w:rPr>
        <w:t>和</w:t>
      </w:r>
      <w:r w:rsidRPr="001D2F64">
        <w:t xml:space="preserve"> [AD3] </w:t>
      </w:r>
      <w:r w:rsidRPr="001D2F64">
        <w:rPr>
          <w:rFonts w:eastAsia="宋体"/>
        </w:rPr>
        <w:t>中规定的所有通用制造要求。</w:t>
      </w:r>
      <w:r w:rsidRPr="001D2F64">
        <w:rPr>
          <w:spacing w:val="-4"/>
        </w:rPr>
        <w:t>.</w:t>
      </w:r>
    </w:p>
    <w:p w14:paraId="6C4A6C7F" w14:textId="77777777" w:rsidR="001260AF" w:rsidRPr="001D2F64" w:rsidRDefault="001260AF">
      <w:pPr>
        <w:pStyle w:val="a3"/>
        <w:spacing w:before="10"/>
        <w:rPr>
          <w:sz w:val="20"/>
        </w:rPr>
      </w:pPr>
    </w:p>
    <w:p w14:paraId="7E313FFD" w14:textId="427AD4B1" w:rsidR="001260AF" w:rsidRPr="001D2F64" w:rsidRDefault="00F66579">
      <w:pPr>
        <w:pStyle w:val="2"/>
        <w:numPr>
          <w:ilvl w:val="1"/>
          <w:numId w:val="6"/>
        </w:numPr>
        <w:tabs>
          <w:tab w:val="left" w:pos="1366"/>
        </w:tabs>
      </w:pPr>
      <w:bookmarkStart w:id="18" w:name="7.1_Pre-manufacturing_Activities"/>
      <w:bookmarkStart w:id="19" w:name="_Toc206402147"/>
      <w:bookmarkEnd w:id="18"/>
      <w:r w:rsidRPr="001D2F64">
        <w:rPr>
          <w:rFonts w:eastAsia="宋体"/>
        </w:rPr>
        <w:t>制造前活动</w:t>
      </w:r>
      <w:bookmarkEnd w:id="19"/>
    </w:p>
    <w:p w14:paraId="4270D6DA" w14:textId="0BF6BF01" w:rsidR="001260AF" w:rsidRPr="001D2F64" w:rsidRDefault="00F66579">
      <w:pPr>
        <w:pStyle w:val="a3"/>
        <w:spacing w:before="120"/>
        <w:ind w:left="790" w:right="936"/>
        <w:jc w:val="both"/>
        <w:rPr>
          <w:rFonts w:eastAsiaTheme="minorEastAsia"/>
          <w:lang w:eastAsia="zh-CN"/>
        </w:rPr>
      </w:pPr>
      <w:r w:rsidRPr="001D2F64">
        <w:rPr>
          <w:rFonts w:eastAsia="宋体"/>
          <w:lang w:eastAsia="zh-CN"/>
        </w:rPr>
        <w:t>招标图纸</w:t>
      </w:r>
      <w:r w:rsidRPr="001D2F64">
        <w:rPr>
          <w:lang w:eastAsia="zh-CN"/>
        </w:rPr>
        <w:t xml:space="preserve"> [AD1] </w:t>
      </w:r>
      <w:r w:rsidRPr="001D2F64">
        <w:rPr>
          <w:rFonts w:eastAsia="宋体"/>
          <w:lang w:eastAsia="zh-CN"/>
        </w:rPr>
        <w:t>规定了可交付物的技术与设计要求。供应商应依据这些图纸编制制造图纸，综合考虑公差、制造工序顺序，并为焊接变形等因素预留必要的中间加工余量，以确保满足最终装配要求。</w:t>
      </w:r>
      <w:r w:rsidRPr="001D2F64">
        <w:rPr>
          <w:rFonts w:eastAsia="宋体"/>
        </w:rPr>
        <w:t>应遵循</w:t>
      </w:r>
      <w:r w:rsidRPr="001D2F64">
        <w:t xml:space="preserve"> CAD </w:t>
      </w:r>
      <w:r w:rsidRPr="001D2F64">
        <w:rPr>
          <w:rFonts w:eastAsia="宋体"/>
        </w:rPr>
        <w:t>与设计活动管理</w:t>
      </w:r>
      <w:r w:rsidRPr="001D2F64">
        <w:t xml:space="preserve"> [AD4]</w:t>
      </w:r>
      <w:r w:rsidRPr="001D2F64">
        <w:rPr>
          <w:rFonts w:eastAsia="宋体"/>
        </w:rPr>
        <w:t>，以及关于</w:t>
      </w:r>
      <w:r w:rsidRPr="001D2F64">
        <w:t xml:space="preserve"> CAD </w:t>
      </w:r>
      <w:r w:rsidRPr="001D2F64">
        <w:rPr>
          <w:rFonts w:eastAsia="宋体"/>
        </w:rPr>
        <w:t>模型、工程图纸与公差的要求</w:t>
      </w:r>
      <w:r w:rsidRPr="001D2F64">
        <w:t xml:space="preserve"> [AD10]</w:t>
      </w:r>
      <w:r w:rsidRPr="001D2F64">
        <w:rPr>
          <w:rFonts w:eastAsia="宋体"/>
        </w:rPr>
        <w:t>。</w:t>
      </w:r>
    </w:p>
    <w:p w14:paraId="7DEF5277" w14:textId="77777777" w:rsidR="001260AF" w:rsidRPr="001D2F64" w:rsidRDefault="001260AF">
      <w:pPr>
        <w:pStyle w:val="a3"/>
        <w:spacing w:before="10"/>
        <w:rPr>
          <w:sz w:val="20"/>
        </w:rPr>
      </w:pPr>
    </w:p>
    <w:p w14:paraId="613BA74C" w14:textId="371BE3EA" w:rsidR="001260AF" w:rsidRPr="001D2F64" w:rsidRDefault="00F66579">
      <w:pPr>
        <w:pStyle w:val="2"/>
        <w:numPr>
          <w:ilvl w:val="1"/>
          <w:numId w:val="6"/>
        </w:numPr>
        <w:tabs>
          <w:tab w:val="left" w:pos="1366"/>
        </w:tabs>
      </w:pPr>
      <w:bookmarkStart w:id="20" w:name="7.2_Manufacturing_Activities"/>
      <w:bookmarkStart w:id="21" w:name="_Toc206402148"/>
      <w:bookmarkEnd w:id="20"/>
      <w:r w:rsidRPr="001D2F64">
        <w:rPr>
          <w:rFonts w:eastAsia="宋体"/>
          <w:lang w:eastAsia="zh-CN"/>
        </w:rPr>
        <w:t>制造加工活动</w:t>
      </w:r>
      <w:bookmarkEnd w:id="21"/>
    </w:p>
    <w:p w14:paraId="488E096B" w14:textId="63EDD31A" w:rsidR="001260AF" w:rsidRPr="001D2F64" w:rsidRDefault="00F66579">
      <w:pPr>
        <w:pStyle w:val="3"/>
        <w:numPr>
          <w:ilvl w:val="2"/>
          <w:numId w:val="6"/>
        </w:numPr>
        <w:tabs>
          <w:tab w:val="left" w:pos="1510"/>
        </w:tabs>
        <w:spacing w:before="240"/>
      </w:pPr>
      <w:bookmarkStart w:id="22" w:name="7.2.1_Machining"/>
      <w:bookmarkStart w:id="23" w:name="_Toc206402149"/>
      <w:bookmarkEnd w:id="22"/>
      <w:r w:rsidRPr="001D2F64">
        <w:rPr>
          <w:rFonts w:eastAsia="宋体"/>
          <w:spacing w:val="-2"/>
          <w:lang w:eastAsia="zh-CN"/>
        </w:rPr>
        <w:t>机械加工</w:t>
      </w:r>
      <w:bookmarkEnd w:id="23"/>
    </w:p>
    <w:p w14:paraId="7F3F725C" w14:textId="5A616737" w:rsidR="00F66579" w:rsidRPr="001D2F64" w:rsidRDefault="00F66579" w:rsidP="00F66579">
      <w:pPr>
        <w:pStyle w:val="a5"/>
        <w:numPr>
          <w:ilvl w:val="3"/>
          <w:numId w:val="6"/>
        </w:numPr>
        <w:tabs>
          <w:tab w:val="left" w:pos="1510"/>
        </w:tabs>
        <w:spacing w:before="120"/>
        <w:ind w:right="939"/>
        <w:rPr>
          <w:sz w:val="24"/>
        </w:rPr>
      </w:pPr>
      <w:r w:rsidRPr="001D2F64">
        <w:rPr>
          <w:rFonts w:eastAsia="宋体"/>
          <w:sz w:val="24"/>
        </w:rPr>
        <w:t>锻件与板材的机加工应符合</w:t>
      </w:r>
      <w:r w:rsidRPr="001D2F64">
        <w:rPr>
          <w:sz w:val="24"/>
        </w:rPr>
        <w:t xml:space="preserve"> [AD1] </w:t>
      </w:r>
      <w:r w:rsidRPr="001D2F64">
        <w:rPr>
          <w:rFonts w:eastAsia="宋体"/>
          <w:sz w:val="24"/>
        </w:rPr>
        <w:t>与</w:t>
      </w:r>
      <w:r w:rsidRPr="001D2F64">
        <w:rPr>
          <w:sz w:val="24"/>
        </w:rPr>
        <w:t xml:space="preserve"> [AD7] </w:t>
      </w:r>
      <w:r w:rsidRPr="001D2F64">
        <w:rPr>
          <w:rFonts w:eastAsia="宋体"/>
          <w:sz w:val="24"/>
        </w:rPr>
        <w:t>中规定的要求。</w:t>
      </w:r>
    </w:p>
    <w:p w14:paraId="40131EA5" w14:textId="4DFACA7C" w:rsidR="00F66579" w:rsidRPr="001D2F64" w:rsidRDefault="00F66579" w:rsidP="00F66579">
      <w:pPr>
        <w:pStyle w:val="a5"/>
        <w:numPr>
          <w:ilvl w:val="3"/>
          <w:numId w:val="6"/>
        </w:numPr>
        <w:tabs>
          <w:tab w:val="left" w:pos="1510"/>
        </w:tabs>
        <w:spacing w:before="120"/>
        <w:ind w:right="939"/>
        <w:rPr>
          <w:sz w:val="24"/>
        </w:rPr>
      </w:pPr>
      <w:r w:rsidRPr="001D2F64">
        <w:rPr>
          <w:rFonts w:eastAsia="宋体"/>
          <w:sz w:val="24"/>
        </w:rPr>
        <w:t>机加工的主要内容包括：定厚（加工至所需厚度）、外形轮廓加工、槽</w:t>
      </w:r>
      <w:r w:rsidRPr="001D2F64">
        <w:rPr>
          <w:sz w:val="24"/>
        </w:rPr>
        <w:t>/</w:t>
      </w:r>
      <w:r w:rsidRPr="001D2F64">
        <w:rPr>
          <w:rFonts w:eastAsia="宋体"/>
          <w:sz w:val="24"/>
        </w:rPr>
        <w:t>孔槽（</w:t>
      </w:r>
      <w:r w:rsidRPr="001D2F64">
        <w:rPr>
          <w:sz w:val="24"/>
        </w:rPr>
        <w:t>slots</w:t>
      </w:r>
      <w:r w:rsidRPr="001D2F64">
        <w:rPr>
          <w:rFonts w:eastAsia="宋体"/>
          <w:sz w:val="24"/>
        </w:rPr>
        <w:t>）、型腔（</w:t>
      </w:r>
      <w:r w:rsidRPr="001D2F64">
        <w:rPr>
          <w:sz w:val="24"/>
        </w:rPr>
        <w:t>cavities</w:t>
      </w:r>
      <w:r w:rsidRPr="001D2F64">
        <w:rPr>
          <w:rFonts w:eastAsia="宋体"/>
          <w:sz w:val="24"/>
        </w:rPr>
        <w:t>）、沉台</w:t>
      </w:r>
      <w:r w:rsidRPr="001D2F64">
        <w:rPr>
          <w:sz w:val="24"/>
        </w:rPr>
        <w:t>/</w:t>
      </w:r>
      <w:r w:rsidRPr="001D2F64">
        <w:rPr>
          <w:rFonts w:eastAsia="宋体"/>
          <w:sz w:val="24"/>
        </w:rPr>
        <w:t>凹槽（</w:t>
      </w:r>
      <w:r w:rsidRPr="001D2F64">
        <w:rPr>
          <w:sz w:val="24"/>
        </w:rPr>
        <w:t>pockets</w:t>
      </w:r>
      <w:r w:rsidRPr="001D2F64">
        <w:rPr>
          <w:rFonts w:eastAsia="宋体"/>
          <w:sz w:val="24"/>
        </w:rPr>
        <w:t>）、孔与开口（</w:t>
      </w:r>
      <w:r w:rsidRPr="001D2F64">
        <w:rPr>
          <w:sz w:val="24"/>
        </w:rPr>
        <w:t>apertures &amp; openings</w:t>
      </w:r>
      <w:r w:rsidRPr="001D2F64">
        <w:rPr>
          <w:rFonts w:eastAsia="宋体"/>
          <w:sz w:val="24"/>
        </w:rPr>
        <w:t>）等的加工，并按招标图纸</w:t>
      </w:r>
      <w:r w:rsidRPr="001D2F64">
        <w:rPr>
          <w:sz w:val="24"/>
        </w:rPr>
        <w:t xml:space="preserve"> [AD1] </w:t>
      </w:r>
      <w:r w:rsidRPr="001D2F64">
        <w:rPr>
          <w:rFonts w:eastAsia="宋体"/>
          <w:sz w:val="24"/>
        </w:rPr>
        <w:t>的规定满足公差与表面粗糙度等要求。</w:t>
      </w:r>
    </w:p>
    <w:p w14:paraId="388B7715" w14:textId="35F891A6" w:rsidR="00F66579" w:rsidRPr="001D2F64" w:rsidRDefault="00F66579" w:rsidP="00F66579">
      <w:pPr>
        <w:pStyle w:val="a5"/>
        <w:numPr>
          <w:ilvl w:val="3"/>
          <w:numId w:val="6"/>
        </w:numPr>
        <w:tabs>
          <w:tab w:val="left" w:pos="1510"/>
        </w:tabs>
        <w:spacing w:before="120"/>
        <w:ind w:right="939"/>
        <w:rPr>
          <w:sz w:val="24"/>
          <w:lang w:eastAsia="zh-CN"/>
        </w:rPr>
      </w:pPr>
      <w:r w:rsidRPr="001D2F64">
        <w:rPr>
          <w:rFonts w:eastAsia="宋体"/>
          <w:sz w:val="24"/>
          <w:lang w:eastAsia="zh-CN"/>
        </w:rPr>
        <w:t>必须满足招标图纸</w:t>
      </w:r>
      <w:r w:rsidRPr="001D2F64">
        <w:rPr>
          <w:sz w:val="24"/>
          <w:lang w:eastAsia="zh-CN"/>
        </w:rPr>
        <w:t xml:space="preserve"> [AD1] </w:t>
      </w:r>
      <w:r w:rsidRPr="001D2F64">
        <w:rPr>
          <w:rFonts w:eastAsia="宋体"/>
          <w:sz w:val="24"/>
          <w:lang w:eastAsia="zh-CN"/>
        </w:rPr>
        <w:t>所规定的尺寸及公差要求，以确保在</w:t>
      </w:r>
      <w:r w:rsidRPr="001D2F64">
        <w:rPr>
          <w:sz w:val="24"/>
          <w:lang w:eastAsia="zh-CN"/>
        </w:rPr>
        <w:t xml:space="preserve"> IO </w:t>
      </w:r>
      <w:r w:rsidRPr="001D2F64">
        <w:rPr>
          <w:rFonts w:eastAsia="宋体"/>
          <w:sz w:val="24"/>
          <w:lang w:eastAsia="zh-CN"/>
        </w:rPr>
        <w:t>的</w:t>
      </w:r>
      <w:r w:rsidRPr="001D2F64">
        <w:rPr>
          <w:sz w:val="24"/>
          <w:lang w:eastAsia="zh-CN"/>
        </w:rPr>
        <w:t xml:space="preserve"> PIF </w:t>
      </w:r>
      <w:r w:rsidRPr="001D2F64">
        <w:rPr>
          <w:rFonts w:eastAsia="宋体"/>
          <w:sz w:val="24"/>
          <w:lang w:eastAsia="zh-CN"/>
        </w:rPr>
        <w:t>进行其他部件的最终装配时不出现任何不符合项；此要求须严格达成。</w:t>
      </w:r>
    </w:p>
    <w:p w14:paraId="690783F1" w14:textId="5C154D2E" w:rsidR="001260AF" w:rsidRPr="001D2F64" w:rsidRDefault="00F66579" w:rsidP="00F66579">
      <w:pPr>
        <w:pStyle w:val="a5"/>
        <w:numPr>
          <w:ilvl w:val="3"/>
          <w:numId w:val="6"/>
        </w:numPr>
        <w:tabs>
          <w:tab w:val="left" w:pos="1510"/>
        </w:tabs>
        <w:spacing w:before="120"/>
        <w:ind w:right="939"/>
        <w:rPr>
          <w:sz w:val="24"/>
          <w:lang w:eastAsia="zh-CN"/>
        </w:rPr>
      </w:pPr>
      <w:r w:rsidRPr="001D2F64">
        <w:rPr>
          <w:rFonts w:eastAsia="宋体"/>
          <w:sz w:val="24"/>
          <w:lang w:eastAsia="zh-CN"/>
        </w:rPr>
        <w:t>所选用的机加工工艺应确保不会对成品件的磁导率（磁导性）产生不利影响。</w:t>
      </w:r>
    </w:p>
    <w:p w14:paraId="605D9A4D" w14:textId="77777777" w:rsidR="001260AF" w:rsidRPr="001D2F64" w:rsidRDefault="001260AF">
      <w:pPr>
        <w:pStyle w:val="a3"/>
        <w:spacing w:before="7"/>
        <w:rPr>
          <w:sz w:val="20"/>
          <w:lang w:eastAsia="zh-CN"/>
        </w:rPr>
      </w:pPr>
    </w:p>
    <w:p w14:paraId="01F56F71" w14:textId="36D8924C" w:rsidR="001260AF" w:rsidRPr="001D2F64" w:rsidRDefault="00F66579">
      <w:pPr>
        <w:pStyle w:val="3"/>
        <w:numPr>
          <w:ilvl w:val="2"/>
          <w:numId w:val="6"/>
        </w:numPr>
        <w:tabs>
          <w:tab w:val="left" w:pos="1510"/>
        </w:tabs>
      </w:pPr>
      <w:bookmarkStart w:id="24" w:name="7.2.2_Gun_drilling"/>
      <w:bookmarkStart w:id="25" w:name="_Toc206402150"/>
      <w:bookmarkEnd w:id="24"/>
      <w:r w:rsidRPr="001D2F64">
        <w:rPr>
          <w:rFonts w:eastAsia="宋体"/>
          <w:lang w:eastAsia="zh-CN"/>
        </w:rPr>
        <w:t>枪钻</w:t>
      </w:r>
      <w:bookmarkEnd w:id="25"/>
    </w:p>
    <w:p w14:paraId="5EAE3BC4" w14:textId="79CBEB1C" w:rsidR="00F66579" w:rsidRPr="001D2F64" w:rsidRDefault="00F66579" w:rsidP="00F66579">
      <w:pPr>
        <w:pStyle w:val="a5"/>
        <w:numPr>
          <w:ilvl w:val="3"/>
          <w:numId w:val="6"/>
        </w:numPr>
        <w:tabs>
          <w:tab w:val="left" w:pos="1510"/>
        </w:tabs>
        <w:spacing w:before="120"/>
        <w:ind w:right="937"/>
        <w:rPr>
          <w:sz w:val="24"/>
        </w:rPr>
      </w:pPr>
      <w:r w:rsidRPr="001D2F64">
        <w:rPr>
          <w:rFonts w:eastAsia="宋体"/>
          <w:sz w:val="24"/>
          <w:lang w:eastAsia="zh-CN"/>
        </w:rPr>
        <w:t>这些部件设计为带有主动冷却回路，以在运行条件下确保所需的传热能力。相应冷却通道为圆截面孔，按招标图纸</w:t>
      </w:r>
      <w:r w:rsidRPr="001D2F64">
        <w:rPr>
          <w:sz w:val="24"/>
          <w:lang w:eastAsia="zh-CN"/>
        </w:rPr>
        <w:t xml:space="preserve"> [AD1] </w:t>
      </w:r>
      <w:r w:rsidRPr="001D2F64">
        <w:rPr>
          <w:rFonts w:eastAsia="宋体"/>
          <w:sz w:val="24"/>
          <w:lang w:eastAsia="zh-CN"/>
        </w:rPr>
        <w:t>采用枪钻工艺加工。</w:t>
      </w:r>
      <w:r w:rsidRPr="001D2F64">
        <w:rPr>
          <w:rFonts w:eastAsia="宋体"/>
          <w:sz w:val="24"/>
        </w:rPr>
        <w:t>加工须满足</w:t>
      </w:r>
      <w:r w:rsidRPr="001D2F64">
        <w:rPr>
          <w:sz w:val="24"/>
        </w:rPr>
        <w:t xml:space="preserve"> [AD7] </w:t>
      </w:r>
      <w:r w:rsidRPr="001D2F64">
        <w:rPr>
          <w:rFonts w:eastAsia="宋体"/>
          <w:sz w:val="24"/>
        </w:rPr>
        <w:t>的要求，并按</w:t>
      </w:r>
      <w:r w:rsidRPr="001D2F64">
        <w:rPr>
          <w:sz w:val="24"/>
        </w:rPr>
        <w:t xml:space="preserve"> [AD8] </w:t>
      </w:r>
      <w:r w:rsidRPr="001D2F64">
        <w:rPr>
          <w:rFonts w:eastAsia="宋体"/>
          <w:sz w:val="24"/>
        </w:rPr>
        <w:t>进行检验，清洁度维护按</w:t>
      </w:r>
      <w:r w:rsidRPr="001D2F64">
        <w:rPr>
          <w:sz w:val="24"/>
        </w:rPr>
        <w:t xml:space="preserve"> [AD9] </w:t>
      </w:r>
      <w:r w:rsidRPr="001D2F64">
        <w:rPr>
          <w:rFonts w:eastAsia="宋体"/>
          <w:sz w:val="24"/>
        </w:rPr>
        <w:t>与</w:t>
      </w:r>
      <w:r w:rsidRPr="001D2F64">
        <w:rPr>
          <w:sz w:val="24"/>
        </w:rPr>
        <w:t xml:space="preserve"> [AD14] </w:t>
      </w:r>
      <w:r w:rsidRPr="001D2F64">
        <w:rPr>
          <w:rFonts w:eastAsia="宋体"/>
          <w:sz w:val="24"/>
        </w:rPr>
        <w:t>执行。</w:t>
      </w:r>
    </w:p>
    <w:p w14:paraId="5D37A8CA" w14:textId="004422EB" w:rsidR="00F66579" w:rsidRPr="001D2F64" w:rsidRDefault="00F66579" w:rsidP="00F66579">
      <w:pPr>
        <w:pStyle w:val="a5"/>
        <w:numPr>
          <w:ilvl w:val="3"/>
          <w:numId w:val="6"/>
        </w:numPr>
        <w:tabs>
          <w:tab w:val="left" w:pos="1510"/>
        </w:tabs>
        <w:spacing w:before="120"/>
        <w:ind w:right="937"/>
        <w:rPr>
          <w:sz w:val="24"/>
          <w:lang w:eastAsia="zh-CN"/>
        </w:rPr>
      </w:pPr>
      <w:r w:rsidRPr="001D2F64">
        <w:rPr>
          <w:rFonts w:eastAsia="宋体"/>
          <w:sz w:val="24"/>
          <w:lang w:eastAsia="zh-CN"/>
        </w:rPr>
        <w:t>图纸中规定的尺寸、表面粗糙度与公差已在</w:t>
      </w:r>
      <w:r w:rsidRPr="001D2F64">
        <w:rPr>
          <w:sz w:val="24"/>
          <w:lang w:eastAsia="zh-CN"/>
        </w:rPr>
        <w:t xml:space="preserve"> IO </w:t>
      </w:r>
      <w:r w:rsidRPr="001D2F64">
        <w:rPr>
          <w:rFonts w:eastAsia="宋体"/>
          <w:sz w:val="24"/>
          <w:lang w:eastAsia="zh-CN"/>
        </w:rPr>
        <w:t>的类似产品上得到验证。必须达到所规定的表面粗糙度与直线度要求。枪钻孔与最近外表面之间的</w:t>
      </w:r>
      <w:r w:rsidRPr="001D2F64">
        <w:rPr>
          <w:sz w:val="24"/>
          <w:lang w:eastAsia="zh-CN"/>
        </w:rPr>
        <w:t>“</w:t>
      </w:r>
      <w:r w:rsidRPr="001D2F64">
        <w:rPr>
          <w:rFonts w:eastAsia="宋体"/>
          <w:sz w:val="24"/>
          <w:lang w:eastAsia="zh-CN"/>
        </w:rPr>
        <w:t>联接壁厚（</w:t>
      </w:r>
      <w:r w:rsidRPr="001D2F64">
        <w:rPr>
          <w:sz w:val="24"/>
          <w:lang w:eastAsia="zh-CN"/>
        </w:rPr>
        <w:t>ligament</w:t>
      </w:r>
      <w:r w:rsidRPr="001D2F64">
        <w:rPr>
          <w:rFonts w:eastAsia="宋体"/>
          <w:sz w:val="24"/>
          <w:lang w:eastAsia="zh-CN"/>
        </w:rPr>
        <w:t>）</w:t>
      </w:r>
      <w:r w:rsidRPr="001D2F64">
        <w:rPr>
          <w:sz w:val="24"/>
          <w:lang w:eastAsia="zh-CN"/>
        </w:rPr>
        <w:t>”</w:t>
      </w:r>
      <w:r w:rsidRPr="001D2F64">
        <w:rPr>
          <w:rFonts w:eastAsia="宋体"/>
          <w:sz w:val="24"/>
          <w:lang w:eastAsia="zh-CN"/>
        </w:rPr>
        <w:t>对结构设计至关重要，须满足图纸规定的最小联接壁厚要求。鉴于枪钻过程中可能发生偏移（</w:t>
      </w:r>
      <w:r w:rsidRPr="001D2F64">
        <w:rPr>
          <w:sz w:val="24"/>
          <w:lang w:eastAsia="zh-CN"/>
        </w:rPr>
        <w:t>drift</w:t>
      </w:r>
      <w:r w:rsidRPr="001D2F64">
        <w:rPr>
          <w:rFonts w:eastAsia="宋体"/>
          <w:sz w:val="24"/>
          <w:lang w:eastAsia="zh-CN"/>
        </w:rPr>
        <w:t>），该要求可能被违反，因此在加工实际产品前，供应商必须通过足够数量的试验与样件（</w:t>
      </w:r>
      <w:r w:rsidRPr="001D2F64">
        <w:rPr>
          <w:sz w:val="24"/>
          <w:lang w:eastAsia="zh-CN"/>
        </w:rPr>
        <w:t>mock-ups</w:t>
      </w:r>
      <w:r w:rsidRPr="001D2F64">
        <w:rPr>
          <w:rFonts w:eastAsia="宋体"/>
          <w:sz w:val="24"/>
          <w:lang w:eastAsia="zh-CN"/>
        </w:rPr>
        <w:t>）来建立并验证工艺。</w:t>
      </w:r>
    </w:p>
    <w:p w14:paraId="3B533E60" w14:textId="7A515A56" w:rsidR="00F66579" w:rsidRPr="001D2F64" w:rsidRDefault="00F66579" w:rsidP="00F66579">
      <w:pPr>
        <w:pStyle w:val="a5"/>
        <w:numPr>
          <w:ilvl w:val="3"/>
          <w:numId w:val="6"/>
        </w:numPr>
        <w:tabs>
          <w:tab w:val="left" w:pos="1510"/>
        </w:tabs>
        <w:spacing w:before="120"/>
        <w:ind w:right="937"/>
        <w:rPr>
          <w:sz w:val="24"/>
          <w:lang w:eastAsia="zh-CN"/>
        </w:rPr>
      </w:pPr>
      <w:r w:rsidRPr="001D2F64">
        <w:rPr>
          <w:rFonts w:eastAsia="宋体"/>
          <w:sz w:val="24"/>
          <w:lang w:eastAsia="zh-CN"/>
        </w:rPr>
        <w:t>若该工序需分步完成，则从压降与流量要求的角度出发，必须保证这些孔的连续性与表面质量。供应商需合理规划枪钻顺序，尽量减少机床装夹次数并降低产生误差</w:t>
      </w:r>
      <w:r w:rsidRPr="001D2F64">
        <w:rPr>
          <w:sz w:val="24"/>
          <w:lang w:eastAsia="zh-CN"/>
        </w:rPr>
        <w:t>/</w:t>
      </w:r>
      <w:r w:rsidRPr="001D2F64">
        <w:rPr>
          <w:rFonts w:eastAsia="宋体"/>
          <w:sz w:val="24"/>
          <w:lang w:eastAsia="zh-CN"/>
        </w:rPr>
        <w:t>不符合项的可能性。</w:t>
      </w:r>
    </w:p>
    <w:p w14:paraId="038CBF6C" w14:textId="0A2A2C82" w:rsidR="00F66579" w:rsidRPr="001D2F64" w:rsidRDefault="00F66579" w:rsidP="00F66579">
      <w:pPr>
        <w:pStyle w:val="a5"/>
        <w:numPr>
          <w:ilvl w:val="3"/>
          <w:numId w:val="6"/>
        </w:numPr>
        <w:tabs>
          <w:tab w:val="left" w:pos="1510"/>
        </w:tabs>
        <w:spacing w:before="120"/>
        <w:ind w:right="937"/>
        <w:rPr>
          <w:sz w:val="24"/>
          <w:lang w:eastAsia="zh-CN"/>
        </w:rPr>
      </w:pPr>
      <w:r w:rsidRPr="001D2F64">
        <w:rPr>
          <w:rFonts w:eastAsia="宋体"/>
          <w:sz w:val="24"/>
          <w:lang w:eastAsia="zh-CN"/>
        </w:rPr>
        <w:t>相较</w:t>
      </w:r>
      <w:r w:rsidRPr="001D2F64">
        <w:rPr>
          <w:sz w:val="24"/>
          <w:lang w:eastAsia="zh-CN"/>
        </w:rPr>
        <w:t xml:space="preserve"> DSM </w:t>
      </w:r>
      <w:r w:rsidRPr="001D2F64">
        <w:rPr>
          <w:rFonts w:eastAsia="宋体"/>
          <w:sz w:val="24"/>
          <w:lang w:eastAsia="zh-CN"/>
        </w:rPr>
        <w:t>框架块材，板材与竖向叶片厚度较小，进行枪钻更具挑战性，任何偏移都可能违反最小联接壁厚要求。</w:t>
      </w:r>
    </w:p>
    <w:p w14:paraId="49983DD8" w14:textId="2DACB3EB" w:rsidR="00F66579" w:rsidRPr="001D2F64" w:rsidRDefault="00F66579" w:rsidP="00F66579">
      <w:pPr>
        <w:pStyle w:val="a5"/>
        <w:numPr>
          <w:ilvl w:val="3"/>
          <w:numId w:val="6"/>
        </w:numPr>
        <w:tabs>
          <w:tab w:val="left" w:pos="1510"/>
        </w:tabs>
        <w:spacing w:before="120"/>
        <w:ind w:right="937"/>
        <w:rPr>
          <w:sz w:val="24"/>
          <w:lang w:eastAsia="zh-CN"/>
        </w:rPr>
      </w:pPr>
      <w:r w:rsidRPr="001D2F64">
        <w:rPr>
          <w:rFonts w:eastAsia="宋体"/>
          <w:sz w:val="24"/>
          <w:lang w:eastAsia="zh-CN"/>
        </w:rPr>
        <w:t>必须重视并满足图纸指示的清洁度与表面粗糙度要求。</w:t>
      </w:r>
    </w:p>
    <w:p w14:paraId="7089565E" w14:textId="05FC165F" w:rsidR="00F66579" w:rsidRPr="001D2F64" w:rsidRDefault="00F66579" w:rsidP="00F66579">
      <w:pPr>
        <w:pStyle w:val="a5"/>
        <w:numPr>
          <w:ilvl w:val="3"/>
          <w:numId w:val="6"/>
        </w:numPr>
        <w:tabs>
          <w:tab w:val="left" w:pos="1510"/>
        </w:tabs>
        <w:spacing w:before="120"/>
        <w:ind w:right="937"/>
        <w:rPr>
          <w:sz w:val="24"/>
          <w:lang w:eastAsia="zh-CN"/>
        </w:rPr>
      </w:pPr>
      <w:r w:rsidRPr="001D2F64">
        <w:rPr>
          <w:rFonts w:eastAsia="宋体"/>
          <w:sz w:val="24"/>
          <w:lang w:eastAsia="zh-CN"/>
        </w:rPr>
        <w:t>所有枪钻孔在无人作业时不得敞开；清洁后应在开口端使用适当的无卤材料制成的临时堵头进行封堵，以确保清洁度得到维持。</w:t>
      </w:r>
    </w:p>
    <w:p w14:paraId="5FC33840" w14:textId="2F7DD39B" w:rsidR="00F66579" w:rsidRPr="001D2F64" w:rsidRDefault="00F66579" w:rsidP="00F66579">
      <w:pPr>
        <w:pStyle w:val="a5"/>
        <w:numPr>
          <w:ilvl w:val="3"/>
          <w:numId w:val="6"/>
        </w:numPr>
        <w:tabs>
          <w:tab w:val="left" w:pos="1510"/>
        </w:tabs>
        <w:spacing w:before="120"/>
        <w:ind w:right="937"/>
        <w:rPr>
          <w:sz w:val="24"/>
          <w:lang w:eastAsia="zh-CN"/>
        </w:rPr>
      </w:pPr>
      <w:r w:rsidRPr="001D2F64">
        <w:rPr>
          <w:rFonts w:eastAsia="宋体"/>
          <w:sz w:val="24"/>
          <w:lang w:eastAsia="zh-CN"/>
        </w:rPr>
        <w:lastRenderedPageBreak/>
        <w:t>所有孔均须按</w:t>
      </w:r>
      <w:r w:rsidRPr="001D2F64">
        <w:rPr>
          <w:sz w:val="24"/>
          <w:lang w:eastAsia="zh-CN"/>
        </w:rPr>
        <w:t xml:space="preserve"> [AD8] </w:t>
      </w:r>
      <w:r w:rsidRPr="001D2F64">
        <w:rPr>
          <w:rFonts w:eastAsia="宋体"/>
          <w:sz w:val="24"/>
          <w:lang w:eastAsia="zh-CN"/>
        </w:rPr>
        <w:t>进行</w:t>
      </w:r>
      <w:r w:rsidRPr="001D2F64">
        <w:rPr>
          <w:sz w:val="24"/>
          <w:lang w:eastAsia="zh-CN"/>
        </w:rPr>
        <w:t xml:space="preserve"> 100% </w:t>
      </w:r>
      <w:r w:rsidRPr="001D2F64">
        <w:rPr>
          <w:rFonts w:eastAsia="宋体"/>
          <w:sz w:val="24"/>
          <w:lang w:eastAsia="zh-CN"/>
        </w:rPr>
        <w:t>目视检查，并使用光学工具（如内窥镜</w:t>
      </w:r>
      <w:r w:rsidRPr="001D2F64">
        <w:rPr>
          <w:sz w:val="24"/>
          <w:lang w:eastAsia="zh-CN"/>
        </w:rPr>
        <w:t>/boroscope</w:t>
      </w:r>
      <w:r w:rsidRPr="001D2F64">
        <w:rPr>
          <w:rFonts w:eastAsia="宋体"/>
          <w:sz w:val="24"/>
          <w:lang w:eastAsia="zh-CN"/>
        </w:rPr>
        <w:t>）；检查结果须予以记录。</w:t>
      </w:r>
    </w:p>
    <w:p w14:paraId="07A06BA5" w14:textId="6B646D3F" w:rsidR="001260AF" w:rsidRPr="001D2F64" w:rsidRDefault="00F66579" w:rsidP="00F66579">
      <w:pPr>
        <w:pStyle w:val="a5"/>
        <w:numPr>
          <w:ilvl w:val="3"/>
          <w:numId w:val="6"/>
        </w:numPr>
        <w:tabs>
          <w:tab w:val="left" w:pos="1510"/>
        </w:tabs>
        <w:spacing w:before="120"/>
        <w:ind w:right="937"/>
        <w:rPr>
          <w:sz w:val="24"/>
        </w:rPr>
      </w:pPr>
      <w:r w:rsidRPr="001D2F64">
        <w:rPr>
          <w:rFonts w:eastAsia="宋体"/>
          <w:sz w:val="24"/>
          <w:lang w:eastAsia="zh-CN"/>
        </w:rPr>
        <w:t>图</w:t>
      </w:r>
      <w:r w:rsidRPr="001D2F64">
        <w:rPr>
          <w:sz w:val="24"/>
          <w:lang w:eastAsia="zh-CN"/>
        </w:rPr>
        <w:t xml:space="preserve"> 2 </w:t>
      </w:r>
      <w:r w:rsidRPr="001D2F64">
        <w:rPr>
          <w:rFonts w:eastAsia="宋体"/>
          <w:sz w:val="24"/>
          <w:lang w:eastAsia="zh-CN"/>
        </w:rPr>
        <w:t>和图</w:t>
      </w:r>
      <w:r w:rsidRPr="001D2F64">
        <w:rPr>
          <w:sz w:val="24"/>
          <w:lang w:eastAsia="zh-CN"/>
        </w:rPr>
        <w:t xml:space="preserve"> 3 </w:t>
      </w:r>
      <w:r w:rsidRPr="001D2F64">
        <w:rPr>
          <w:rFonts w:eastAsia="宋体"/>
          <w:sz w:val="24"/>
          <w:lang w:eastAsia="zh-CN"/>
        </w:rPr>
        <w:t>给出了在</w:t>
      </w:r>
      <w:r w:rsidRPr="001D2F64">
        <w:rPr>
          <w:sz w:val="24"/>
          <w:lang w:eastAsia="zh-CN"/>
        </w:rPr>
        <w:t xml:space="preserve"> DSM </w:t>
      </w:r>
      <w:r w:rsidRPr="001D2F64">
        <w:rPr>
          <w:rFonts w:eastAsia="宋体"/>
          <w:sz w:val="24"/>
          <w:lang w:eastAsia="zh-CN"/>
        </w:rPr>
        <w:t>锻块与板材中需加工冷却通道的概览；详细要求见招标图纸</w:t>
      </w:r>
      <w:r w:rsidRPr="001D2F64">
        <w:rPr>
          <w:sz w:val="24"/>
          <w:lang w:eastAsia="zh-CN"/>
        </w:rPr>
        <w:t xml:space="preserve"> [AD1]</w:t>
      </w:r>
      <w:r w:rsidRPr="001D2F64">
        <w:rPr>
          <w:rFonts w:eastAsia="宋体"/>
          <w:sz w:val="24"/>
          <w:lang w:eastAsia="zh-CN"/>
        </w:rPr>
        <w:t>。</w:t>
      </w:r>
      <w:r w:rsidRPr="001D2F64">
        <w:rPr>
          <w:sz w:val="24"/>
        </w:rPr>
        <w:t>.</w:t>
      </w:r>
    </w:p>
    <w:p w14:paraId="304E5E8D" w14:textId="77777777" w:rsidR="001260AF" w:rsidRPr="001D2F64" w:rsidRDefault="001260AF">
      <w:pPr>
        <w:pStyle w:val="a3"/>
        <w:rPr>
          <w:sz w:val="20"/>
        </w:rPr>
      </w:pPr>
    </w:p>
    <w:p w14:paraId="498E173F" w14:textId="77777777" w:rsidR="001260AF" w:rsidRPr="001D2F64" w:rsidRDefault="001260AF">
      <w:pPr>
        <w:pStyle w:val="a3"/>
        <w:rPr>
          <w:sz w:val="20"/>
        </w:rPr>
      </w:pPr>
    </w:p>
    <w:p w14:paraId="6B1EA56C" w14:textId="77777777" w:rsidR="001260AF" w:rsidRPr="001D2F64" w:rsidRDefault="001260AF">
      <w:pPr>
        <w:pStyle w:val="a3"/>
        <w:rPr>
          <w:sz w:val="20"/>
        </w:rPr>
      </w:pPr>
    </w:p>
    <w:p w14:paraId="11BD22C3" w14:textId="00CC6A98" w:rsidR="001260AF" w:rsidRPr="001D2F64" w:rsidRDefault="00114C91">
      <w:pPr>
        <w:pStyle w:val="a3"/>
        <w:spacing w:before="1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EAA5E1C" wp14:editId="6D340C65">
                <wp:simplePos x="0" y="0"/>
                <wp:positionH relativeFrom="page">
                  <wp:posOffset>1282700</wp:posOffset>
                </wp:positionH>
                <wp:positionV relativeFrom="paragraph">
                  <wp:posOffset>109855</wp:posOffset>
                </wp:positionV>
                <wp:extent cx="2424430" cy="2347595"/>
                <wp:effectExtent l="0" t="0" r="0" b="0"/>
                <wp:wrapTopAndBottom/>
                <wp:docPr id="1164832616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4430" cy="2347595"/>
                          <a:chOff x="2020" y="173"/>
                          <a:chExt cx="3818" cy="3697"/>
                        </a:xfrm>
                      </wpg:grpSpPr>
                      <pic:pic xmlns:pic="http://schemas.openxmlformats.org/drawingml/2006/picture">
                        <pic:nvPicPr>
                          <pic:cNvPr id="184333360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401"/>
                            <a:ext cx="3393" cy="3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5437151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2020" y="172"/>
                            <a:ext cx="3818" cy="369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33E86" id="docshapegroup9" o:spid="_x0000_s1026" style="position:absolute;margin-left:101pt;margin-top:8.65pt;width:190.9pt;height:184.85pt;z-index:-15727104;mso-wrap-distance-left:0;mso-wrap-distance-right:0;mso-position-horizontal-relative:page" coordorigin="2020,173" coordsize="3818,3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27" type="#_x0000_t75" style="position:absolute;left:2268;top:401;width:3393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">
                  <v:imagedata r:id="rId27" o:title=""/>
                </v:shape>
                <v:rect id="docshape11" o:spid="_x0000_s1028" style="position:absolute;left:2020;top:172;width:3818;height:3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" filled="f" strokeweight="0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8E90F65" wp14:editId="57D75435">
                <wp:simplePos x="0" y="0"/>
                <wp:positionH relativeFrom="page">
                  <wp:posOffset>4274185</wp:posOffset>
                </wp:positionH>
                <wp:positionV relativeFrom="paragraph">
                  <wp:posOffset>109855</wp:posOffset>
                </wp:positionV>
                <wp:extent cx="2320925" cy="2344420"/>
                <wp:effectExtent l="0" t="0" r="0" b="0"/>
                <wp:wrapTopAndBottom/>
                <wp:docPr id="2021470971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0925" cy="2344420"/>
                          <a:chOff x="6731" y="173"/>
                          <a:chExt cx="3655" cy="3692"/>
                        </a:xfrm>
                      </wpg:grpSpPr>
                      <pic:pic xmlns:pic="http://schemas.openxmlformats.org/drawingml/2006/picture">
                        <pic:nvPicPr>
                          <pic:cNvPr id="467100111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6" y="240"/>
                            <a:ext cx="3302" cy="3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1970313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6730" y="172"/>
                            <a:ext cx="3655" cy="369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810D5" id="docshapegroup12" o:spid="_x0000_s1026" style="position:absolute;margin-left:336.55pt;margin-top:8.65pt;width:182.75pt;height:184.6pt;z-index:-15726592;mso-wrap-distance-left:0;mso-wrap-distance-right:0;mso-position-horizontal-relative:page" coordorigin="6731,173" coordsize="3655,3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">
                <v:shape id="docshape13" o:spid="_x0000_s1027" type="#_x0000_t75" style="position:absolute;left:6946;top:240;width:3302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">
                  <v:imagedata r:id="rId29" o:title=""/>
                </v:shape>
                <v:rect id="docshape14" o:spid="_x0000_s1028" style="position:absolute;left:6730;top:172;width:3655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" filled="f" strokeweight="0"/>
                <w10:wrap type="topAndBottom" anchorx="page"/>
              </v:group>
            </w:pict>
          </mc:Fallback>
        </mc:AlternateContent>
      </w:r>
    </w:p>
    <w:p w14:paraId="06E1F0C7" w14:textId="77777777" w:rsidR="00F66579" w:rsidRPr="001D2F64" w:rsidRDefault="00000000" w:rsidP="00F66579">
      <w:pPr>
        <w:pStyle w:val="a3"/>
        <w:tabs>
          <w:tab w:val="left" w:pos="7044"/>
        </w:tabs>
        <w:spacing w:before="83" w:line="583" w:lineRule="auto"/>
        <w:ind w:left="2345" w:right="2267" w:hanging="228"/>
      </w:pPr>
      <w:r w:rsidRPr="001D2F64">
        <w:t>DSM Right Block</w:t>
      </w:r>
      <w:r w:rsidRPr="001D2F64">
        <w:tab/>
        <w:t>DSM</w:t>
      </w:r>
      <w:r w:rsidRPr="001D2F64">
        <w:rPr>
          <w:spacing w:val="-15"/>
        </w:rPr>
        <w:t xml:space="preserve"> </w:t>
      </w:r>
      <w:r w:rsidRPr="001D2F64">
        <w:t>Left</w:t>
      </w:r>
      <w:r w:rsidRPr="001D2F64">
        <w:rPr>
          <w:spacing w:val="-15"/>
        </w:rPr>
        <w:t xml:space="preserve"> </w:t>
      </w:r>
      <w:r w:rsidRPr="001D2F64">
        <w:t xml:space="preserve">Block Figure 2: </w:t>
      </w:r>
      <w:r w:rsidR="00F66579" w:rsidRPr="001D2F64">
        <w:rPr>
          <w:rFonts w:eastAsia="宋体"/>
        </w:rPr>
        <w:t>前壁锻件的枪钻与机加工</w:t>
      </w:r>
    </w:p>
    <w:p w14:paraId="2262472A" w14:textId="1A4DD44B" w:rsidR="001260AF" w:rsidRPr="001D2F64" w:rsidRDefault="001260AF" w:rsidP="00F66579">
      <w:pPr>
        <w:pStyle w:val="a3"/>
        <w:tabs>
          <w:tab w:val="left" w:pos="7044"/>
        </w:tabs>
        <w:spacing w:before="83" w:line="583" w:lineRule="auto"/>
        <w:ind w:left="2345" w:right="2267" w:hanging="228"/>
        <w:rPr>
          <w:rFonts w:eastAsiaTheme="minorEastAsia"/>
          <w:lang w:eastAsia="zh-CN"/>
        </w:rPr>
        <w:sectPr w:rsidR="001260AF" w:rsidRPr="001D2F64">
          <w:pgSz w:w="11910" w:h="16840"/>
          <w:pgMar w:top="700" w:right="499" w:bottom="860" w:left="480" w:header="516" w:footer="667" w:gutter="0"/>
          <w:cols w:space="720"/>
        </w:sectPr>
      </w:pPr>
    </w:p>
    <w:p w14:paraId="2F50E7DB" w14:textId="77777777" w:rsidR="001260AF" w:rsidRPr="001D2F64" w:rsidRDefault="001260AF">
      <w:pPr>
        <w:pStyle w:val="a3"/>
        <w:rPr>
          <w:sz w:val="20"/>
        </w:rPr>
      </w:pPr>
    </w:p>
    <w:p w14:paraId="4DDB8EFB" w14:textId="77777777" w:rsidR="001260AF" w:rsidRPr="001D2F64" w:rsidRDefault="001260AF">
      <w:pPr>
        <w:pStyle w:val="a3"/>
        <w:rPr>
          <w:sz w:val="20"/>
        </w:rPr>
      </w:pPr>
    </w:p>
    <w:p w14:paraId="7B090587" w14:textId="77777777" w:rsidR="001260AF" w:rsidRPr="001D2F64" w:rsidRDefault="001260AF">
      <w:pPr>
        <w:pStyle w:val="a3"/>
        <w:spacing w:before="6"/>
        <w:rPr>
          <w:sz w:val="25"/>
        </w:rPr>
      </w:pPr>
    </w:p>
    <w:p w14:paraId="2425FDC9" w14:textId="7EEC45A4" w:rsidR="001260AF" w:rsidRPr="001D2F64" w:rsidRDefault="00114C91">
      <w:pPr>
        <w:pStyle w:val="a3"/>
        <w:ind w:left="246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B02EEBF" wp14:editId="3474C668">
                <wp:extent cx="3716655" cy="2853690"/>
                <wp:effectExtent l="10795" t="8255" r="6350" b="5080"/>
                <wp:docPr id="1092960377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6655" cy="2853690"/>
                          <a:chOff x="0" y="0"/>
                          <a:chExt cx="5853" cy="4494"/>
                        </a:xfrm>
                      </wpg:grpSpPr>
                      <pic:pic xmlns:pic="http://schemas.openxmlformats.org/drawingml/2006/picture">
                        <pic:nvPicPr>
                          <pic:cNvPr id="1995639925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137"/>
                            <a:ext cx="5371" cy="4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7082935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53" cy="449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57D7DE" id="docshapegroup15" o:spid="_x0000_s1026" style="width:292.65pt;height:224.7pt;mso-position-horizontal-relative:char;mso-position-vertical-relative:line" coordsize="5853,4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">
                <v:shape id="docshape16" o:spid="_x0000_s1027" type="#_x0000_t75" style="position:absolute;left:144;top:137;width:5371;height:4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">
                  <v:imagedata r:id="rId31" o:title=""/>
                </v:shape>
                <v:rect id="docshape17" o:spid="_x0000_s1028" style="position:absolute;width:5853;height:4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" filled="f" strokeweight="0"/>
                <w10:anchorlock/>
              </v:group>
            </w:pict>
          </mc:Fallback>
        </mc:AlternateContent>
      </w:r>
    </w:p>
    <w:p w14:paraId="6085D7AB" w14:textId="77777777" w:rsidR="001260AF" w:rsidRPr="001D2F64" w:rsidRDefault="001260AF">
      <w:pPr>
        <w:pStyle w:val="a3"/>
        <w:spacing w:before="11"/>
        <w:rPr>
          <w:sz w:val="20"/>
        </w:rPr>
      </w:pPr>
    </w:p>
    <w:p w14:paraId="09AF9830" w14:textId="0B4BAE2A" w:rsidR="001260AF" w:rsidRPr="001D2F64" w:rsidRDefault="00000000">
      <w:pPr>
        <w:pStyle w:val="a3"/>
        <w:spacing w:before="90"/>
        <w:ind w:left="2515" w:right="827" w:hanging="1493"/>
        <w:rPr>
          <w:rFonts w:eastAsiaTheme="minorEastAsia"/>
          <w:lang w:eastAsia="zh-CN"/>
        </w:rPr>
      </w:pPr>
      <w:r w:rsidRPr="001D2F64">
        <w:rPr>
          <w:lang w:eastAsia="zh-CN"/>
        </w:rPr>
        <w:t>Figure</w:t>
      </w:r>
      <w:r w:rsidRPr="001D2F64">
        <w:rPr>
          <w:spacing w:val="-4"/>
          <w:lang w:eastAsia="zh-CN"/>
        </w:rPr>
        <w:t xml:space="preserve"> </w:t>
      </w:r>
      <w:r w:rsidRPr="001D2F64">
        <w:rPr>
          <w:lang w:eastAsia="zh-CN"/>
        </w:rPr>
        <w:t>3:</w:t>
      </w:r>
      <w:r w:rsidRPr="001D2F64">
        <w:rPr>
          <w:spacing w:val="-3"/>
          <w:lang w:eastAsia="zh-CN"/>
        </w:rPr>
        <w:t xml:space="preserve"> </w:t>
      </w:r>
      <w:r w:rsidR="00F66579" w:rsidRPr="001D2F64">
        <w:rPr>
          <w:lang w:eastAsia="zh-CN"/>
        </w:rPr>
        <w:t xml:space="preserve">DSM </w:t>
      </w:r>
      <w:r w:rsidR="00F66579" w:rsidRPr="001D2F64">
        <w:rPr>
          <w:rFonts w:eastAsia="宋体"/>
          <w:lang w:eastAsia="zh-CN"/>
        </w:rPr>
        <w:t>框架组件中的水冷通道概览；标红通道可能需在后续工序中通过焊缝位置进行贯通钻孔</w:t>
      </w:r>
    </w:p>
    <w:p w14:paraId="306E0D7B" w14:textId="77777777" w:rsidR="001260AF" w:rsidRPr="001D2F64" w:rsidRDefault="001260AF">
      <w:pPr>
        <w:pStyle w:val="a3"/>
        <w:rPr>
          <w:sz w:val="26"/>
          <w:lang w:eastAsia="zh-CN"/>
        </w:rPr>
      </w:pPr>
    </w:p>
    <w:p w14:paraId="0907E953" w14:textId="77777777" w:rsidR="001260AF" w:rsidRPr="001D2F64" w:rsidRDefault="001260AF">
      <w:pPr>
        <w:pStyle w:val="a3"/>
        <w:spacing w:before="1"/>
        <w:rPr>
          <w:lang w:eastAsia="zh-CN"/>
        </w:rPr>
      </w:pPr>
    </w:p>
    <w:p w14:paraId="0F8ECD21" w14:textId="7732A526" w:rsidR="001260AF" w:rsidRPr="001D2F64" w:rsidRDefault="00F66579">
      <w:pPr>
        <w:pStyle w:val="3"/>
        <w:numPr>
          <w:ilvl w:val="2"/>
          <w:numId w:val="6"/>
        </w:numPr>
        <w:tabs>
          <w:tab w:val="left" w:pos="1510"/>
        </w:tabs>
      </w:pPr>
      <w:bookmarkStart w:id="26" w:name="7.2.3_Welding"/>
      <w:bookmarkStart w:id="27" w:name="_Toc206402151"/>
      <w:bookmarkEnd w:id="26"/>
      <w:r w:rsidRPr="001D2F64">
        <w:rPr>
          <w:rFonts w:eastAsia="宋体"/>
          <w:spacing w:val="-2"/>
          <w:lang w:eastAsia="zh-CN"/>
        </w:rPr>
        <w:t>焊接</w:t>
      </w:r>
      <w:bookmarkEnd w:id="27"/>
    </w:p>
    <w:p w14:paraId="74601266" w14:textId="50A42C1A" w:rsidR="001260AF" w:rsidRPr="001D2F64" w:rsidRDefault="00F66579">
      <w:pPr>
        <w:pStyle w:val="a3"/>
        <w:spacing w:before="120"/>
        <w:ind w:left="790" w:right="940"/>
        <w:jc w:val="both"/>
      </w:pPr>
      <w:r w:rsidRPr="001D2F64">
        <w:t xml:space="preserve">DSM </w:t>
      </w:r>
      <w:r w:rsidRPr="001D2F64">
        <w:rPr>
          <w:rFonts w:eastAsia="宋体"/>
        </w:rPr>
        <w:t>框架部件及堵头的焊接应按</w:t>
      </w:r>
      <w:r w:rsidRPr="001D2F64">
        <w:t xml:space="preserve"> [AD1] </w:t>
      </w:r>
      <w:r w:rsidRPr="001D2F64">
        <w:rPr>
          <w:rFonts w:eastAsia="宋体"/>
        </w:rPr>
        <w:t>和</w:t>
      </w:r>
      <w:r w:rsidRPr="001D2F64">
        <w:t xml:space="preserve"> [AD6] </w:t>
      </w:r>
      <w:r w:rsidRPr="001D2F64">
        <w:rPr>
          <w:rFonts w:eastAsia="宋体"/>
        </w:rPr>
        <w:t>中规定的要求执行。</w:t>
      </w:r>
      <w:r w:rsidRPr="001D2F64">
        <w:t>.</w:t>
      </w:r>
    </w:p>
    <w:p w14:paraId="24AEC1BA" w14:textId="6EFFA8F1" w:rsidR="001260AF" w:rsidRPr="001D2F64" w:rsidRDefault="00F66579">
      <w:pPr>
        <w:pStyle w:val="4"/>
        <w:numPr>
          <w:ilvl w:val="3"/>
          <w:numId w:val="4"/>
        </w:numPr>
        <w:tabs>
          <w:tab w:val="left" w:pos="1654"/>
        </w:tabs>
        <w:spacing w:before="200"/>
        <w:jc w:val="both"/>
      </w:pPr>
      <w:bookmarkStart w:id="28" w:name="7.2.3.1_Welding_of_the_DSM_Frame_Compone"/>
      <w:bookmarkEnd w:id="28"/>
      <w:r w:rsidRPr="001D2F64">
        <w:rPr>
          <w:rFonts w:eastAsia="宋体"/>
        </w:rPr>
        <w:t xml:space="preserve">　</w:t>
      </w:r>
      <w:bookmarkStart w:id="29" w:name="_Toc206402152"/>
      <w:r w:rsidRPr="001D2F64">
        <w:t xml:space="preserve">DSM </w:t>
      </w:r>
      <w:r w:rsidRPr="001D2F64">
        <w:rPr>
          <w:rFonts w:eastAsia="宋体"/>
        </w:rPr>
        <w:t>框架部件的焊接</w:t>
      </w:r>
      <w:bookmarkEnd w:id="29"/>
    </w:p>
    <w:p w14:paraId="5F4ABAFC" w14:textId="0F9BE151" w:rsidR="001260AF" w:rsidRPr="001D2F64" w:rsidRDefault="00000000" w:rsidP="00F66579">
      <w:pPr>
        <w:pStyle w:val="a3"/>
        <w:spacing w:before="60"/>
        <w:ind w:left="790" w:right="937"/>
        <w:jc w:val="both"/>
        <w:rPr>
          <w:rFonts w:eastAsiaTheme="minorEastAsia"/>
          <w:lang w:eastAsia="zh-CN"/>
        </w:rPr>
      </w:pPr>
      <w:r w:rsidRPr="001D2F64">
        <w:rPr>
          <w:noProof/>
        </w:rPr>
        <w:drawing>
          <wp:anchor distT="0" distB="0" distL="0" distR="0" simplePos="0" relativeHeight="251657216" behindDoc="1" locked="0" layoutInCell="1" allowOverlap="1" wp14:anchorId="0A8DCFFC" wp14:editId="7D70ABAB">
            <wp:simplePos x="0" y="0"/>
            <wp:positionH relativeFrom="page">
              <wp:posOffset>951367</wp:posOffset>
            </wp:positionH>
            <wp:positionV relativeFrom="paragraph">
              <wp:posOffset>1084673</wp:posOffset>
            </wp:positionV>
            <wp:extent cx="5412111" cy="2351151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111" cy="2351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6579" w:rsidRPr="001D2F64">
        <w:rPr>
          <w:rFonts w:eastAsia="宋体"/>
          <w:lang w:eastAsia="zh-CN"/>
        </w:rPr>
        <w:t>对于</w:t>
      </w:r>
      <w:r w:rsidR="00F66579" w:rsidRPr="001D2F64">
        <w:rPr>
          <w:lang w:eastAsia="zh-CN"/>
        </w:rPr>
        <w:t xml:space="preserve"> DSM </w:t>
      </w:r>
      <w:r w:rsidR="00F66579" w:rsidRPr="001D2F64">
        <w:rPr>
          <w:rFonts w:eastAsia="宋体"/>
          <w:lang w:eastAsia="zh-CN"/>
        </w:rPr>
        <w:t>框架部件的焊接，必须确保选用合适的焊接工艺（例如电子束焊，</w:t>
      </w:r>
      <w:r w:rsidR="00F66579" w:rsidRPr="001D2F64">
        <w:rPr>
          <w:lang w:eastAsia="zh-CN"/>
        </w:rPr>
        <w:t>EBW</w:t>
      </w:r>
      <w:r w:rsidR="00F66579" w:rsidRPr="001D2F64">
        <w:rPr>
          <w:rFonts w:eastAsia="宋体"/>
          <w:lang w:eastAsia="zh-CN"/>
        </w:rPr>
        <w:t>）以有效控制焊接变形；由于所规定的尺寸与公差对最终装配至关重要，任何违反这些要求的情况均不可接受。</w:t>
      </w:r>
      <w:r w:rsidR="00F66579" w:rsidRPr="001D2F64">
        <w:rPr>
          <w:rFonts w:eastAsiaTheme="minorEastAsia"/>
          <w:lang w:eastAsia="zh-CN"/>
        </w:rPr>
        <w:t>供应商需要与</w:t>
      </w:r>
      <w:r w:rsidR="00F66579" w:rsidRPr="001D2F64">
        <w:rPr>
          <w:rFonts w:eastAsiaTheme="minorEastAsia"/>
          <w:lang w:eastAsia="zh-CN"/>
        </w:rPr>
        <w:t>ASIPP</w:t>
      </w:r>
      <w:r w:rsidR="00F66579" w:rsidRPr="001D2F64">
        <w:rPr>
          <w:rFonts w:eastAsiaTheme="minorEastAsia"/>
          <w:lang w:eastAsia="zh-CN"/>
        </w:rPr>
        <w:t>的电子束焊接供应商进行配合，电子束焊接的费用以及</w:t>
      </w:r>
      <w:r w:rsidR="00E9657C" w:rsidRPr="001D2F64">
        <w:rPr>
          <w:rFonts w:eastAsiaTheme="minorEastAsia"/>
          <w:lang w:eastAsia="zh-CN"/>
        </w:rPr>
        <w:t>加工制造由</w:t>
      </w:r>
      <w:r w:rsidR="00E9657C" w:rsidRPr="001D2F64">
        <w:rPr>
          <w:rFonts w:eastAsiaTheme="minorEastAsia"/>
          <w:lang w:eastAsia="zh-CN"/>
        </w:rPr>
        <w:t xml:space="preserve">ASIPP </w:t>
      </w:r>
      <w:r w:rsidR="00E9657C" w:rsidRPr="001D2F64">
        <w:rPr>
          <w:rFonts w:eastAsiaTheme="minorEastAsia"/>
          <w:lang w:eastAsia="zh-CN"/>
        </w:rPr>
        <w:t>负责，供应商需要整合所有技术加工流程并对最终产品质量负责。</w:t>
      </w:r>
    </w:p>
    <w:p w14:paraId="50F43B26" w14:textId="0471CEBD" w:rsidR="001260AF" w:rsidRPr="001D2F64" w:rsidRDefault="00114C91">
      <w:pPr>
        <w:pStyle w:val="a3"/>
        <w:spacing w:before="1"/>
        <w:rPr>
          <w:sz w:val="27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676B701" wp14:editId="4CF5956A">
                <wp:simplePos x="0" y="0"/>
                <wp:positionH relativeFrom="page">
                  <wp:posOffset>806450</wp:posOffset>
                </wp:positionH>
                <wp:positionV relativeFrom="paragraph">
                  <wp:posOffset>215900</wp:posOffset>
                </wp:positionV>
                <wp:extent cx="5839460" cy="2546350"/>
                <wp:effectExtent l="0" t="0" r="0" b="0"/>
                <wp:wrapTopAndBottom/>
                <wp:docPr id="1204569409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9460" cy="2546350"/>
                        </a:xfrm>
                        <a:custGeom>
                          <a:avLst/>
                          <a:gdLst>
                            <a:gd name="T0" fmla="+- 0 1275 1270"/>
                            <a:gd name="T1" fmla="*/ T0 w 9196"/>
                            <a:gd name="T2" fmla="+- 0 345 340"/>
                            <a:gd name="T3" fmla="*/ 345 h 4010"/>
                            <a:gd name="T4" fmla="+- 0 1275 1270"/>
                            <a:gd name="T5" fmla="*/ T4 w 9196"/>
                            <a:gd name="T6" fmla="+- 0 4345 340"/>
                            <a:gd name="T7" fmla="*/ 4345 h 4010"/>
                            <a:gd name="T8" fmla="+- 0 10461 1270"/>
                            <a:gd name="T9" fmla="*/ T8 w 9196"/>
                            <a:gd name="T10" fmla="+- 0 345 340"/>
                            <a:gd name="T11" fmla="*/ 345 h 4010"/>
                            <a:gd name="T12" fmla="+- 0 10461 1270"/>
                            <a:gd name="T13" fmla="*/ T12 w 9196"/>
                            <a:gd name="T14" fmla="+- 0 4345 340"/>
                            <a:gd name="T15" fmla="*/ 4345 h 4010"/>
                            <a:gd name="T16" fmla="+- 0 1270 1270"/>
                            <a:gd name="T17" fmla="*/ T16 w 9196"/>
                            <a:gd name="T18" fmla="+- 0 340 340"/>
                            <a:gd name="T19" fmla="*/ 340 h 4010"/>
                            <a:gd name="T20" fmla="+- 0 10466 1270"/>
                            <a:gd name="T21" fmla="*/ T20 w 9196"/>
                            <a:gd name="T22" fmla="+- 0 340 340"/>
                            <a:gd name="T23" fmla="*/ 340 h 4010"/>
                            <a:gd name="T24" fmla="+- 0 1270 1270"/>
                            <a:gd name="T25" fmla="*/ T24 w 9196"/>
                            <a:gd name="T26" fmla="+- 0 4350 340"/>
                            <a:gd name="T27" fmla="*/ 4350 h 4010"/>
                            <a:gd name="T28" fmla="+- 0 10466 1270"/>
                            <a:gd name="T29" fmla="*/ T28 w 9196"/>
                            <a:gd name="T30" fmla="+- 0 4350 340"/>
                            <a:gd name="T31" fmla="*/ 4350 h 40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196" h="4010">
                              <a:moveTo>
                                <a:pt x="5" y="5"/>
                              </a:moveTo>
                              <a:lnTo>
                                <a:pt x="5" y="4005"/>
                              </a:lnTo>
                              <a:moveTo>
                                <a:pt x="9191" y="5"/>
                              </a:moveTo>
                              <a:lnTo>
                                <a:pt x="9191" y="4005"/>
                              </a:lnTo>
                              <a:moveTo>
                                <a:pt x="0" y="0"/>
                              </a:moveTo>
                              <a:lnTo>
                                <a:pt x="9196" y="0"/>
                              </a:lnTo>
                              <a:moveTo>
                                <a:pt x="0" y="4010"/>
                              </a:moveTo>
                              <a:lnTo>
                                <a:pt x="9196" y="401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AD246" id="docshape18" o:spid="_x0000_s1026" style="position:absolute;margin-left:63.5pt;margin-top:17pt;width:459.8pt;height:200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96,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" path="m5,5r,4000m9191,5r,4000m,l9196,m,4010r9196,e" filled="f" strokeweight=".5pt">
                <v:path arrowok="t" o:connecttype="custom" o:connectlocs="3175,219075;3175,2759075;5836285,219075;5836285,2759075;0,215900;5839460,215900;0,2762250;5839460,2762250" o:connectangles="0,0,0,0,0,0,0,0"/>
                <w10:wrap type="topAndBottom" anchorx="page"/>
              </v:shape>
            </w:pict>
          </mc:Fallback>
        </mc:AlternateContent>
      </w:r>
    </w:p>
    <w:p w14:paraId="448E0655" w14:textId="77777777" w:rsidR="001260AF" w:rsidRPr="001D2F64" w:rsidRDefault="001260AF">
      <w:pPr>
        <w:rPr>
          <w:sz w:val="27"/>
          <w:lang w:eastAsia="zh-CN"/>
        </w:rPr>
        <w:sectPr w:rsidR="001260AF" w:rsidRPr="001D2F64">
          <w:pgSz w:w="11910" w:h="16840"/>
          <w:pgMar w:top="700" w:right="499" w:bottom="860" w:left="480" w:header="516" w:footer="667" w:gutter="0"/>
          <w:cols w:space="720"/>
        </w:sectPr>
      </w:pPr>
    </w:p>
    <w:p w14:paraId="1795C971" w14:textId="77777777" w:rsidR="001260AF" w:rsidRPr="001D2F64" w:rsidRDefault="001260AF">
      <w:pPr>
        <w:pStyle w:val="a3"/>
        <w:rPr>
          <w:sz w:val="20"/>
          <w:lang w:eastAsia="zh-CN"/>
        </w:rPr>
      </w:pPr>
    </w:p>
    <w:p w14:paraId="685DB05E" w14:textId="77777777" w:rsidR="001260AF" w:rsidRPr="001D2F64" w:rsidRDefault="001260AF">
      <w:pPr>
        <w:pStyle w:val="a3"/>
        <w:rPr>
          <w:sz w:val="20"/>
          <w:lang w:eastAsia="zh-CN"/>
        </w:rPr>
      </w:pPr>
    </w:p>
    <w:p w14:paraId="6D43E874" w14:textId="77777777" w:rsidR="001260AF" w:rsidRPr="001D2F64" w:rsidRDefault="001260AF">
      <w:pPr>
        <w:pStyle w:val="a3"/>
        <w:spacing w:before="10"/>
        <w:rPr>
          <w:sz w:val="22"/>
          <w:lang w:eastAsia="zh-CN"/>
        </w:rPr>
      </w:pPr>
    </w:p>
    <w:p w14:paraId="61398FF7" w14:textId="03E7C837" w:rsidR="001260AF" w:rsidRPr="001D2F64" w:rsidRDefault="00114C91">
      <w:pPr>
        <w:pStyle w:val="a3"/>
        <w:ind w:left="7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B6222F" wp14:editId="01D5D8B8">
                <wp:extent cx="5839460" cy="2614295"/>
                <wp:effectExtent l="12700" t="8255" r="5715" b="6350"/>
                <wp:docPr id="1073178105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2614295"/>
                          <a:chOff x="0" y="0"/>
                          <a:chExt cx="9196" cy="4117"/>
                        </a:xfrm>
                      </wpg:grpSpPr>
                      <wps:wsp>
                        <wps:cNvPr id="1122138046" name="docshape20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9196" cy="4102"/>
                          </a:xfrm>
                          <a:custGeom>
                            <a:avLst/>
                            <a:gdLst>
                              <a:gd name="T0" fmla="*/ 5 w 9196"/>
                              <a:gd name="T1" fmla="+- 0 10 5"/>
                              <a:gd name="T2" fmla="*/ 10 h 4102"/>
                              <a:gd name="T3" fmla="*/ 5 w 9196"/>
                              <a:gd name="T4" fmla="+- 0 4106 5"/>
                              <a:gd name="T5" fmla="*/ 4106 h 4102"/>
                              <a:gd name="T6" fmla="*/ 9191 w 9196"/>
                              <a:gd name="T7" fmla="+- 0 10 5"/>
                              <a:gd name="T8" fmla="*/ 10 h 4102"/>
                              <a:gd name="T9" fmla="*/ 9191 w 9196"/>
                              <a:gd name="T10" fmla="+- 0 4106 5"/>
                              <a:gd name="T11" fmla="*/ 4106 h 4102"/>
                              <a:gd name="T12" fmla="*/ 0 w 9196"/>
                              <a:gd name="T13" fmla="+- 0 5 5"/>
                              <a:gd name="T14" fmla="*/ 5 h 4102"/>
                              <a:gd name="T15" fmla="*/ 9196 w 9196"/>
                              <a:gd name="T16" fmla="+- 0 5 5"/>
                              <a:gd name="T17" fmla="*/ 5 h 41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9196" h="4102">
                                <a:moveTo>
                                  <a:pt x="5" y="5"/>
                                </a:moveTo>
                                <a:lnTo>
                                  <a:pt x="5" y="4101"/>
                                </a:lnTo>
                                <a:moveTo>
                                  <a:pt x="9191" y="5"/>
                                </a:moveTo>
                                <a:lnTo>
                                  <a:pt x="9191" y="4101"/>
                                </a:lnTo>
                                <a:moveTo>
                                  <a:pt x="0" y="0"/>
                                </a:moveTo>
                                <a:lnTo>
                                  <a:pt x="919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050341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3765"/>
                            <a:ext cx="9186" cy="3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D9E4B6" w14:textId="75BA7130" w:rsidR="001260AF" w:rsidRDefault="00000000">
                              <w:pPr>
                                <w:spacing w:before="60"/>
                                <w:ind w:left="2531" w:right="253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Figure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 w:rsidR="00E9657C" w:rsidRPr="00E9657C">
                                <w:rPr>
                                  <w:sz w:val="24"/>
                                </w:rPr>
                                <w:t xml:space="preserve">DSM </w:t>
                              </w:r>
                              <w:r w:rsidR="00E9657C" w:rsidRPr="00E9657C">
                                <w:rPr>
                                  <w:rFonts w:ascii="宋体" w:eastAsia="宋体" w:hAnsi="宋体" w:cs="宋体" w:hint="eastAsia"/>
                                  <w:sz w:val="24"/>
                                </w:rPr>
                                <w:t>框架焊接接头（焊缝）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B6222F" id="docshapegroup19" o:spid="_x0000_s1026" style="width:459.8pt;height:205.85pt;mso-position-horizontal-relative:char;mso-position-vertical-relative:line" coordsize="9196,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">
                <v:shape id="docshape20" o:spid="_x0000_s1027" style="position:absolute;top:5;width:9196;height:4102;visibility:visible;mso-wrap-style:square;v-text-anchor:top" coordsize="9196,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" path="m5,5r,4096m9191,5r,4096m,l9196,e" filled="f" strokeweight=".5pt">
                  <v:path arrowok="t" o:connecttype="custom" o:connectlocs="5,10;5,4106;9191,10;9191,4106;0,5;9196,5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1" o:spid="_x0000_s1028" type="#_x0000_t202" style="position:absolute;left:5;top:3765;width:918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" filled="f" strokeweight=".5pt">
                  <v:textbox inset="0,0,0,0">
                    <w:txbxContent>
                      <w:p w14:paraId="79D9E4B6" w14:textId="75BA7130" w:rsidR="001260AF" w:rsidRDefault="00000000">
                        <w:pPr>
                          <w:spacing w:before="60"/>
                          <w:ind w:left="2531" w:right="253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Figure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 w:rsidR="00E9657C" w:rsidRPr="00E9657C">
                          <w:rPr>
                            <w:sz w:val="24"/>
                          </w:rPr>
                          <w:t xml:space="preserve">DSM </w:t>
                        </w:r>
                        <w:r w:rsidR="00E9657C" w:rsidRPr="00E9657C">
                          <w:rPr>
                            <w:rFonts w:ascii="宋体" w:eastAsia="宋体" w:hAnsi="宋体" w:cs="宋体" w:hint="eastAsia"/>
                            <w:sz w:val="24"/>
                          </w:rPr>
                          <w:t>框架焊接接头（焊缝）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54F13C" w14:textId="77777777" w:rsidR="001260AF" w:rsidRPr="001D2F64" w:rsidRDefault="001260AF">
      <w:pPr>
        <w:pStyle w:val="a3"/>
        <w:rPr>
          <w:sz w:val="20"/>
        </w:rPr>
      </w:pPr>
    </w:p>
    <w:p w14:paraId="6DB78A53" w14:textId="77777777" w:rsidR="001260AF" w:rsidRPr="001D2F64" w:rsidRDefault="001260AF">
      <w:pPr>
        <w:pStyle w:val="a3"/>
        <w:spacing w:before="10"/>
        <w:rPr>
          <w:sz w:val="15"/>
        </w:rPr>
      </w:pPr>
    </w:p>
    <w:p w14:paraId="2B776C1F" w14:textId="77777777" w:rsidR="00E9657C" w:rsidRPr="001D2F64" w:rsidRDefault="00000000" w:rsidP="00E9657C">
      <w:pPr>
        <w:pStyle w:val="4"/>
        <w:numPr>
          <w:ilvl w:val="3"/>
          <w:numId w:val="4"/>
        </w:numPr>
        <w:tabs>
          <w:tab w:val="left" w:pos="1653"/>
          <w:tab w:val="left" w:pos="1654"/>
        </w:tabs>
      </w:pPr>
      <w:bookmarkStart w:id="30" w:name="_Toc206402153"/>
      <w:r w:rsidRPr="001D2F64">
        <w:rPr>
          <w:noProof/>
        </w:rPr>
        <w:drawing>
          <wp:anchor distT="0" distB="0" distL="0" distR="0" simplePos="0" relativeHeight="251661312" behindDoc="1" locked="0" layoutInCell="1" allowOverlap="1" wp14:anchorId="434A09DD" wp14:editId="0A694440">
            <wp:simplePos x="0" y="0"/>
            <wp:positionH relativeFrom="page">
              <wp:posOffset>960103</wp:posOffset>
            </wp:positionH>
            <wp:positionV relativeFrom="paragraph">
              <wp:posOffset>-2724009</wp:posOffset>
            </wp:positionV>
            <wp:extent cx="5496907" cy="2138172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907" cy="213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7.2.3.2_Plug_Welding_of_cooling_circuits"/>
      <w:bookmarkEnd w:id="31"/>
      <w:r w:rsidR="00E9657C" w:rsidRPr="001D2F64">
        <w:rPr>
          <w:rFonts w:eastAsia="宋体"/>
        </w:rPr>
        <w:t>冷却回路堵头焊接</w:t>
      </w:r>
      <w:bookmarkEnd w:id="30"/>
    </w:p>
    <w:p w14:paraId="511BB6AC" w14:textId="77777777" w:rsidR="001260AF" w:rsidRPr="001D2F64" w:rsidRDefault="001260AF">
      <w:pPr>
        <w:pStyle w:val="a3"/>
        <w:spacing w:before="2"/>
        <w:rPr>
          <w:b/>
          <w:i/>
          <w:sz w:val="29"/>
        </w:rPr>
      </w:pPr>
    </w:p>
    <w:p w14:paraId="2F3BD46E" w14:textId="72D7DAB1" w:rsidR="001260AF" w:rsidRPr="001D2F64" w:rsidRDefault="00E9657C">
      <w:pPr>
        <w:pStyle w:val="a5"/>
        <w:numPr>
          <w:ilvl w:val="4"/>
          <w:numId w:val="4"/>
        </w:numPr>
        <w:tabs>
          <w:tab w:val="left" w:pos="1510"/>
        </w:tabs>
        <w:ind w:right="936"/>
        <w:rPr>
          <w:sz w:val="24"/>
          <w:lang w:eastAsia="zh-CN"/>
        </w:rPr>
      </w:pPr>
      <w:r w:rsidRPr="001D2F64">
        <w:rPr>
          <w:rFonts w:eastAsia="宋体"/>
          <w:sz w:val="24"/>
          <w:lang w:eastAsia="zh-CN"/>
        </w:rPr>
        <w:t>按既定制造顺序，冷却通道的枪钻孔可能需在钻削期间保留一端开口以供刀具进入；此类开口端后续必须通过焊接加以封堵。类似地，为实现回路内不同层级之间流体连通而设置的旁通孔也需予以密封。针对单个孔位的封堵，可采用由经交叉锻造的奥氏体不锈钢加工而成的小型锥形堵头；针对多孔区域，可采用厚度合适（通常</w:t>
      </w:r>
      <w:r w:rsidRPr="001D2F64">
        <w:rPr>
          <w:sz w:val="24"/>
          <w:lang w:eastAsia="zh-CN"/>
        </w:rPr>
        <w:t xml:space="preserve"> 6–7 mm</w:t>
      </w:r>
      <w:r w:rsidRPr="001D2F64">
        <w:rPr>
          <w:rFonts w:eastAsia="宋体"/>
          <w:sz w:val="24"/>
          <w:lang w:eastAsia="zh-CN"/>
        </w:rPr>
        <w:t>）的异形封板，并建议使用</w:t>
      </w:r>
      <w:r w:rsidRPr="001D2F64">
        <w:rPr>
          <w:sz w:val="24"/>
          <w:lang w:eastAsia="zh-CN"/>
        </w:rPr>
        <w:t xml:space="preserve"> GTAW</w:t>
      </w:r>
      <w:r w:rsidRPr="001D2F64">
        <w:rPr>
          <w:rFonts w:eastAsia="宋体"/>
          <w:sz w:val="24"/>
          <w:lang w:eastAsia="zh-CN"/>
        </w:rPr>
        <w:t>（钨极惰性气体保护焊，手工或自动）将其焊接至锻块本体。若承包商提出其他方法，只要论证充分并在</w:t>
      </w:r>
      <w:r w:rsidRPr="001D2F64">
        <w:rPr>
          <w:sz w:val="24"/>
          <w:lang w:eastAsia="zh-CN"/>
        </w:rPr>
        <w:t xml:space="preserve"> </w:t>
      </w:r>
      <w:r w:rsidRPr="001D2F64">
        <w:rPr>
          <w:rFonts w:eastAsiaTheme="minorEastAsia"/>
          <w:sz w:val="24"/>
          <w:lang w:eastAsia="zh-CN"/>
        </w:rPr>
        <w:t>ASIPP</w:t>
      </w:r>
      <w:r w:rsidRPr="001D2F64">
        <w:rPr>
          <w:rFonts w:eastAsia="宋体"/>
          <w:sz w:val="24"/>
          <w:lang w:eastAsia="zh-CN"/>
        </w:rPr>
        <w:t>验收前获得批准，亦可采用。</w:t>
      </w:r>
    </w:p>
    <w:p w14:paraId="255141AD" w14:textId="77777777" w:rsidR="001260AF" w:rsidRPr="001D2F64" w:rsidRDefault="001260AF">
      <w:pPr>
        <w:pStyle w:val="a3"/>
        <w:rPr>
          <w:sz w:val="20"/>
          <w:lang w:eastAsia="zh-CN"/>
        </w:rPr>
      </w:pPr>
    </w:p>
    <w:p w14:paraId="395148CA" w14:textId="77777777" w:rsidR="001260AF" w:rsidRPr="001D2F64" w:rsidRDefault="001260AF">
      <w:pPr>
        <w:pStyle w:val="a3"/>
        <w:spacing w:before="11"/>
        <w:rPr>
          <w:sz w:val="27"/>
          <w:lang w:eastAsia="zh-CN"/>
        </w:rPr>
      </w:pPr>
    </w:p>
    <w:tbl>
      <w:tblPr>
        <w:tblStyle w:val="TableNormal"/>
        <w:tblW w:w="0" w:type="auto"/>
        <w:tblInd w:w="1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0"/>
        <w:gridCol w:w="3836"/>
      </w:tblGrid>
      <w:tr w:rsidR="001260AF" w:rsidRPr="001D2F64" w14:paraId="79AF7F4F" w14:textId="77777777">
        <w:trPr>
          <w:trHeight w:val="4350"/>
        </w:trPr>
        <w:tc>
          <w:tcPr>
            <w:tcW w:w="4630" w:type="dxa"/>
          </w:tcPr>
          <w:p w14:paraId="7E623709" w14:textId="77777777" w:rsidR="001260AF" w:rsidRPr="001D2F64" w:rsidRDefault="001260AF">
            <w:pPr>
              <w:pStyle w:val="TableParagraph"/>
              <w:spacing w:before="11"/>
              <w:jc w:val="left"/>
              <w:rPr>
                <w:sz w:val="20"/>
                <w:lang w:eastAsia="zh-CN"/>
              </w:rPr>
            </w:pPr>
          </w:p>
          <w:p w14:paraId="18E64351" w14:textId="77777777" w:rsidR="001260AF" w:rsidRPr="001D2F64" w:rsidRDefault="00000000">
            <w:pPr>
              <w:pStyle w:val="TableParagraph"/>
              <w:spacing w:before="0"/>
              <w:ind w:left="253"/>
              <w:jc w:val="left"/>
              <w:rPr>
                <w:sz w:val="20"/>
              </w:rPr>
            </w:pPr>
            <w:r w:rsidRPr="001D2F64">
              <w:rPr>
                <w:noProof/>
                <w:sz w:val="20"/>
              </w:rPr>
              <w:drawing>
                <wp:inline distT="0" distB="0" distL="0" distR="0" wp14:anchorId="036BF105" wp14:editId="5F09EEE8">
                  <wp:extent cx="2217420" cy="2571750"/>
                  <wp:effectExtent l="0" t="0" r="0" b="0"/>
                  <wp:docPr id="1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</w:tcPr>
          <w:p w14:paraId="54B13565" w14:textId="77777777" w:rsidR="001260AF" w:rsidRPr="001D2F64" w:rsidRDefault="001260AF">
            <w:pPr>
              <w:pStyle w:val="TableParagraph"/>
              <w:spacing w:before="2"/>
              <w:jc w:val="left"/>
              <w:rPr>
                <w:sz w:val="5"/>
              </w:rPr>
            </w:pPr>
          </w:p>
          <w:p w14:paraId="2D5A3BA9" w14:textId="77777777" w:rsidR="001260AF" w:rsidRPr="001D2F64" w:rsidRDefault="00000000">
            <w:pPr>
              <w:pStyle w:val="TableParagraph"/>
              <w:spacing w:before="0"/>
              <w:ind w:left="108"/>
              <w:jc w:val="left"/>
              <w:rPr>
                <w:sz w:val="20"/>
              </w:rPr>
            </w:pPr>
            <w:r w:rsidRPr="001D2F64">
              <w:rPr>
                <w:noProof/>
                <w:sz w:val="20"/>
              </w:rPr>
              <w:drawing>
                <wp:inline distT="0" distB="0" distL="0" distR="0" wp14:anchorId="1B1F2CED" wp14:editId="160B3021">
                  <wp:extent cx="2290761" cy="2402205"/>
                  <wp:effectExtent l="0" t="0" r="0" b="0"/>
                  <wp:docPr id="1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761" cy="240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0AF" w:rsidRPr="001D2F64" w14:paraId="7DA6DA2F" w14:textId="77777777">
        <w:trPr>
          <w:trHeight w:val="335"/>
        </w:trPr>
        <w:tc>
          <w:tcPr>
            <w:tcW w:w="8466" w:type="dxa"/>
            <w:gridSpan w:val="2"/>
          </w:tcPr>
          <w:p w14:paraId="5CB3ED63" w14:textId="6D5944B3" w:rsidR="001260AF" w:rsidRPr="001D2F64" w:rsidRDefault="00000000">
            <w:pPr>
              <w:pStyle w:val="TableParagraph"/>
              <w:spacing w:line="256" w:lineRule="exact"/>
              <w:ind w:left="1561" w:right="1552"/>
              <w:rPr>
                <w:rFonts w:eastAsiaTheme="minorEastAsia"/>
                <w:sz w:val="24"/>
                <w:lang w:eastAsia="zh-CN"/>
              </w:rPr>
            </w:pPr>
            <w:r w:rsidRPr="001D2F64">
              <w:rPr>
                <w:sz w:val="24"/>
              </w:rPr>
              <w:t>Figure</w:t>
            </w:r>
            <w:r w:rsidRPr="001D2F64">
              <w:rPr>
                <w:spacing w:val="-2"/>
                <w:sz w:val="24"/>
              </w:rPr>
              <w:t xml:space="preserve"> </w:t>
            </w:r>
            <w:r w:rsidRPr="001D2F64">
              <w:rPr>
                <w:sz w:val="24"/>
              </w:rPr>
              <w:t>:</w:t>
            </w:r>
            <w:r w:rsidRPr="001D2F64">
              <w:rPr>
                <w:spacing w:val="-1"/>
                <w:sz w:val="24"/>
              </w:rPr>
              <w:t xml:space="preserve"> </w:t>
            </w:r>
            <w:r w:rsidRPr="001D2F64">
              <w:rPr>
                <w:sz w:val="24"/>
              </w:rPr>
              <w:t>5</w:t>
            </w:r>
            <w:r w:rsidR="00E9657C" w:rsidRPr="001D2F64">
              <w:rPr>
                <w:rFonts w:eastAsia="宋体"/>
                <w:sz w:val="24"/>
              </w:rPr>
              <w:t>枪钻孔的堵头焊接</w:t>
            </w:r>
          </w:p>
        </w:tc>
      </w:tr>
    </w:tbl>
    <w:p w14:paraId="050D3A82" w14:textId="77777777" w:rsidR="001260AF" w:rsidRPr="001D2F64" w:rsidRDefault="001260AF">
      <w:pPr>
        <w:spacing w:line="256" w:lineRule="exact"/>
        <w:rPr>
          <w:sz w:val="24"/>
        </w:rPr>
        <w:sectPr w:rsidR="001260AF" w:rsidRPr="001D2F64">
          <w:pgSz w:w="11910" w:h="16840"/>
          <w:pgMar w:top="700" w:right="499" w:bottom="860" w:left="480" w:header="516" w:footer="667" w:gutter="0"/>
          <w:cols w:space="720"/>
        </w:sectPr>
      </w:pPr>
    </w:p>
    <w:p w14:paraId="678A4366" w14:textId="77777777" w:rsidR="001260AF" w:rsidRPr="001D2F64" w:rsidRDefault="001260AF">
      <w:pPr>
        <w:pStyle w:val="a3"/>
        <w:rPr>
          <w:sz w:val="20"/>
        </w:rPr>
      </w:pPr>
    </w:p>
    <w:p w14:paraId="3E488668" w14:textId="77777777" w:rsidR="001260AF" w:rsidRPr="001D2F64" w:rsidRDefault="001260AF">
      <w:pPr>
        <w:pStyle w:val="a3"/>
        <w:rPr>
          <w:sz w:val="20"/>
        </w:rPr>
      </w:pPr>
    </w:p>
    <w:p w14:paraId="7F592243" w14:textId="77777777" w:rsidR="001260AF" w:rsidRPr="001D2F64" w:rsidRDefault="001260AF">
      <w:pPr>
        <w:pStyle w:val="a3"/>
        <w:spacing w:before="10"/>
        <w:rPr>
          <w:sz w:val="22"/>
        </w:rPr>
      </w:pPr>
    </w:p>
    <w:p w14:paraId="7CDAB1F7" w14:textId="77777777" w:rsidR="00E9657C" w:rsidRPr="001D2F64" w:rsidRDefault="00E9657C" w:rsidP="00E9657C">
      <w:pPr>
        <w:pStyle w:val="a5"/>
        <w:numPr>
          <w:ilvl w:val="4"/>
          <w:numId w:val="4"/>
        </w:numPr>
        <w:tabs>
          <w:tab w:val="left" w:pos="1510"/>
        </w:tabs>
        <w:spacing w:before="64"/>
        <w:ind w:right="938"/>
        <w:rPr>
          <w:sz w:val="24"/>
          <w:lang w:eastAsia="zh-CN"/>
        </w:rPr>
      </w:pPr>
      <w:r w:rsidRPr="001D2F64">
        <w:rPr>
          <w:rFonts w:eastAsia="宋体"/>
          <w:sz w:val="24"/>
          <w:lang w:eastAsia="zh-CN"/>
        </w:rPr>
        <w:t>为确保焊接可靠并便于进行超声检测（</w:t>
      </w:r>
      <w:r w:rsidRPr="001D2F64">
        <w:rPr>
          <w:sz w:val="24"/>
          <w:lang w:eastAsia="zh-CN"/>
        </w:rPr>
        <w:t>UT</w:t>
      </w:r>
      <w:r w:rsidRPr="001D2F64">
        <w:rPr>
          <w:rFonts w:eastAsia="宋体"/>
          <w:sz w:val="24"/>
          <w:lang w:eastAsia="zh-CN"/>
        </w:rPr>
        <w:t>），堵头及其安装腔体的几何设计至关重要。需在插入堵头的孔位专门加工腔体，并设置焊接坡口，以实现致密、可靠的连接。</w:t>
      </w:r>
    </w:p>
    <w:p w14:paraId="6CEA48FD" w14:textId="153E0616" w:rsidR="00E9657C" w:rsidRPr="001D2F64" w:rsidRDefault="00E9657C" w:rsidP="00E9657C">
      <w:pPr>
        <w:pStyle w:val="a5"/>
        <w:numPr>
          <w:ilvl w:val="4"/>
          <w:numId w:val="4"/>
        </w:numPr>
        <w:tabs>
          <w:tab w:val="left" w:pos="1510"/>
        </w:tabs>
        <w:spacing w:before="64"/>
        <w:ind w:right="938"/>
        <w:rPr>
          <w:sz w:val="24"/>
          <w:lang w:eastAsia="zh-CN"/>
        </w:rPr>
      </w:pPr>
      <w:r w:rsidRPr="001D2F64">
        <w:rPr>
          <w:rFonts w:eastAsia="宋体"/>
          <w:sz w:val="24"/>
          <w:lang w:eastAsia="zh-CN"/>
        </w:rPr>
        <w:t>该工艺已由</w:t>
      </w:r>
      <w:r w:rsidRPr="001D2F64">
        <w:rPr>
          <w:sz w:val="24"/>
          <w:lang w:eastAsia="zh-CN"/>
        </w:rPr>
        <w:t xml:space="preserve"> IO </w:t>
      </w:r>
      <w:r w:rsidRPr="001D2F64">
        <w:rPr>
          <w:rFonts w:eastAsia="宋体"/>
          <w:sz w:val="24"/>
          <w:lang w:eastAsia="zh-CN"/>
        </w:rPr>
        <w:t>在其他类似产品上开展了广泛研究与开发。</w:t>
      </w:r>
    </w:p>
    <w:p w14:paraId="72FF0047" w14:textId="44A3A6D7" w:rsidR="00E9657C" w:rsidRPr="001D2F64" w:rsidRDefault="00E9657C" w:rsidP="00E9657C">
      <w:pPr>
        <w:pStyle w:val="a5"/>
        <w:numPr>
          <w:ilvl w:val="4"/>
          <w:numId w:val="4"/>
        </w:numPr>
        <w:tabs>
          <w:tab w:val="left" w:pos="1510"/>
        </w:tabs>
        <w:spacing w:before="64"/>
        <w:ind w:right="938"/>
        <w:rPr>
          <w:sz w:val="24"/>
          <w:lang w:eastAsia="zh-CN"/>
        </w:rPr>
      </w:pPr>
      <w:r w:rsidRPr="001D2F64">
        <w:rPr>
          <w:rFonts w:eastAsia="宋体"/>
          <w:sz w:val="24"/>
          <w:lang w:eastAsia="zh-CN"/>
        </w:rPr>
        <w:t>为确保焊接质量满足要求，供应商需关注以下潜在风险：</w:t>
      </w:r>
    </w:p>
    <w:p w14:paraId="3BBA9310" w14:textId="55445B86" w:rsidR="00E9657C" w:rsidRPr="001D2F64" w:rsidRDefault="00E9657C" w:rsidP="00E9657C">
      <w:pPr>
        <w:pStyle w:val="a5"/>
        <w:numPr>
          <w:ilvl w:val="4"/>
          <w:numId w:val="4"/>
        </w:numPr>
        <w:tabs>
          <w:tab w:val="left" w:pos="1510"/>
        </w:tabs>
        <w:spacing w:before="64"/>
        <w:ind w:right="938"/>
        <w:rPr>
          <w:sz w:val="24"/>
          <w:lang w:eastAsia="zh-CN"/>
        </w:rPr>
      </w:pPr>
      <w:r w:rsidRPr="001D2F64">
        <w:rPr>
          <w:rFonts w:eastAsia="宋体"/>
          <w:sz w:val="24"/>
          <w:lang w:eastAsia="zh-CN"/>
        </w:rPr>
        <w:t>堵头焊属于特殊构型，对允许缺陷的要求极为严格。作为主真空与冷却水系统之间的物理屏障，焊缝必须满足规定的泄漏限值。</w:t>
      </w:r>
    </w:p>
    <w:p w14:paraId="7FA89C9C" w14:textId="3A780037" w:rsidR="00E9657C" w:rsidRPr="001D2F64" w:rsidRDefault="00E9657C" w:rsidP="00E9657C">
      <w:pPr>
        <w:pStyle w:val="a5"/>
        <w:numPr>
          <w:ilvl w:val="4"/>
          <w:numId w:val="4"/>
        </w:numPr>
        <w:tabs>
          <w:tab w:val="left" w:pos="1510"/>
        </w:tabs>
        <w:spacing w:before="64"/>
        <w:ind w:right="938"/>
        <w:rPr>
          <w:sz w:val="24"/>
          <w:lang w:eastAsia="zh-CN"/>
        </w:rPr>
      </w:pPr>
      <w:r w:rsidRPr="001D2F64">
        <w:rPr>
          <w:rFonts w:eastAsia="宋体"/>
          <w:sz w:val="24"/>
          <w:lang w:eastAsia="zh-CN"/>
        </w:rPr>
        <w:t>供应商应针对所有可能的堵头尺寸与位置，开展足够数量的工艺试验与样件（</w:t>
      </w:r>
      <w:r w:rsidRPr="001D2F64">
        <w:rPr>
          <w:sz w:val="24"/>
          <w:lang w:eastAsia="zh-CN"/>
        </w:rPr>
        <w:t>mock-ups</w:t>
      </w:r>
      <w:r w:rsidRPr="001D2F64">
        <w:rPr>
          <w:rFonts w:eastAsia="宋体"/>
          <w:sz w:val="24"/>
          <w:lang w:eastAsia="zh-CN"/>
        </w:rPr>
        <w:t>），以建立焊接工艺并对焊接参数进行资格鉴定，避免奥氏体不锈钢焊接中常见缺陷，如气孔、未熔合、热裂纹、晶间腐蚀、应力腐蚀开裂（</w:t>
      </w:r>
      <w:r w:rsidRPr="001D2F64">
        <w:rPr>
          <w:sz w:val="24"/>
          <w:lang w:eastAsia="zh-CN"/>
        </w:rPr>
        <w:t>SCC</w:t>
      </w:r>
      <w:r w:rsidRPr="001D2F64">
        <w:rPr>
          <w:rFonts w:eastAsia="宋体"/>
          <w:sz w:val="24"/>
          <w:lang w:eastAsia="zh-CN"/>
        </w:rPr>
        <w:t>）、热色（氧化变色）等。</w:t>
      </w:r>
    </w:p>
    <w:p w14:paraId="6A39A659" w14:textId="28AD2456" w:rsidR="001260AF" w:rsidRPr="001D2F64" w:rsidRDefault="00E9657C" w:rsidP="00E9657C">
      <w:pPr>
        <w:pStyle w:val="a5"/>
        <w:numPr>
          <w:ilvl w:val="4"/>
          <w:numId w:val="4"/>
        </w:numPr>
        <w:tabs>
          <w:tab w:val="left" w:pos="1510"/>
        </w:tabs>
        <w:spacing w:before="64"/>
        <w:ind w:right="938"/>
        <w:rPr>
          <w:sz w:val="24"/>
          <w:lang w:eastAsia="zh-CN"/>
        </w:rPr>
      </w:pPr>
      <w:r w:rsidRPr="001D2F64">
        <w:rPr>
          <w:rFonts w:eastAsia="宋体"/>
          <w:sz w:val="24"/>
          <w:lang w:eastAsia="zh-CN"/>
        </w:rPr>
        <w:t>所有堵头焊缝必须进行</w:t>
      </w:r>
      <w:r w:rsidRPr="001D2F64">
        <w:rPr>
          <w:sz w:val="24"/>
          <w:lang w:eastAsia="zh-CN"/>
        </w:rPr>
        <w:t xml:space="preserve"> 100% </w:t>
      </w:r>
      <w:r w:rsidRPr="001D2F64">
        <w:rPr>
          <w:rFonts w:eastAsia="宋体"/>
          <w:sz w:val="24"/>
          <w:lang w:eastAsia="zh-CN"/>
        </w:rPr>
        <w:t>无损检测，包括体积法（</w:t>
      </w:r>
      <w:r w:rsidRPr="001D2F64">
        <w:rPr>
          <w:sz w:val="24"/>
          <w:lang w:eastAsia="zh-CN"/>
        </w:rPr>
        <w:t>UT</w:t>
      </w:r>
      <w:r w:rsidRPr="001D2F64">
        <w:rPr>
          <w:rFonts w:eastAsia="宋体"/>
          <w:sz w:val="24"/>
          <w:lang w:eastAsia="zh-CN"/>
        </w:rPr>
        <w:t>）与目视检查（焊缝两侧）。鉴于焊缝背面通常不可达，焊根在</w:t>
      </w:r>
      <w:r w:rsidRPr="001D2F64">
        <w:rPr>
          <w:sz w:val="24"/>
          <w:lang w:eastAsia="zh-CN"/>
        </w:rPr>
        <w:t>“</w:t>
      </w:r>
      <w:r w:rsidRPr="001D2F64">
        <w:rPr>
          <w:rFonts w:eastAsia="宋体"/>
          <w:sz w:val="24"/>
          <w:lang w:eastAsia="zh-CN"/>
        </w:rPr>
        <w:t>现焊状态</w:t>
      </w:r>
      <w:r w:rsidRPr="001D2F64">
        <w:rPr>
          <w:sz w:val="24"/>
          <w:lang w:eastAsia="zh-CN"/>
        </w:rPr>
        <w:t>”</w:t>
      </w:r>
      <w:r w:rsidRPr="001D2F64">
        <w:rPr>
          <w:rFonts w:eastAsia="宋体"/>
          <w:sz w:val="24"/>
          <w:lang w:eastAsia="zh-CN"/>
        </w:rPr>
        <w:t>的质量至关重要，该区域缺陷可能成为</w:t>
      </w:r>
      <w:r w:rsidRPr="001D2F64">
        <w:rPr>
          <w:sz w:val="24"/>
          <w:lang w:eastAsia="zh-CN"/>
        </w:rPr>
        <w:t xml:space="preserve"> SCC </w:t>
      </w:r>
      <w:r w:rsidRPr="001D2F64">
        <w:rPr>
          <w:rFonts w:eastAsia="宋体"/>
          <w:sz w:val="24"/>
          <w:lang w:eastAsia="zh-CN"/>
        </w:rPr>
        <w:t>的萌生源。背面检查在部分情况下仅能通过内窥镜（目视）实施，微裂纹检出具有挑战性。供应商应建立相应程序，确保按要求完成上述检测</w:t>
      </w:r>
      <w:r w:rsidRPr="001D2F64">
        <w:rPr>
          <w:sz w:val="24"/>
          <w:lang w:eastAsia="zh-CN"/>
        </w:rPr>
        <w:t>.</w:t>
      </w:r>
    </w:p>
    <w:p w14:paraId="40AF8DAE" w14:textId="77777777" w:rsidR="001260AF" w:rsidRPr="001D2F64" w:rsidRDefault="001260AF">
      <w:pPr>
        <w:pStyle w:val="a3"/>
        <w:spacing w:before="9"/>
        <w:rPr>
          <w:sz w:val="20"/>
          <w:lang w:eastAsia="zh-CN"/>
        </w:rPr>
      </w:pPr>
    </w:p>
    <w:p w14:paraId="29DB34E3" w14:textId="5E167457" w:rsidR="001260AF" w:rsidRPr="001D2F64" w:rsidRDefault="00E9657C">
      <w:pPr>
        <w:pStyle w:val="2"/>
        <w:numPr>
          <w:ilvl w:val="1"/>
          <w:numId w:val="3"/>
        </w:numPr>
        <w:tabs>
          <w:tab w:val="left" w:pos="1366"/>
        </w:tabs>
      </w:pPr>
      <w:bookmarkStart w:id="32" w:name="7.3_Examination"/>
      <w:bookmarkStart w:id="33" w:name="_Toc206402154"/>
      <w:bookmarkEnd w:id="32"/>
      <w:r w:rsidRPr="001D2F64">
        <w:rPr>
          <w:rFonts w:eastAsia="宋体"/>
          <w:spacing w:val="-2"/>
          <w:lang w:eastAsia="zh-CN"/>
        </w:rPr>
        <w:t>检测</w:t>
      </w:r>
      <w:bookmarkEnd w:id="33"/>
    </w:p>
    <w:p w14:paraId="5988B8C9" w14:textId="135E994C" w:rsidR="001260AF" w:rsidRPr="001D2F64" w:rsidRDefault="00E9657C">
      <w:pPr>
        <w:pStyle w:val="a3"/>
        <w:spacing w:before="120"/>
        <w:ind w:left="790" w:right="827"/>
        <w:rPr>
          <w:rFonts w:eastAsiaTheme="minorEastAsia"/>
          <w:lang w:eastAsia="zh-CN"/>
        </w:rPr>
      </w:pPr>
      <w:r w:rsidRPr="001D2F64">
        <w:rPr>
          <w:rFonts w:eastAsia="宋体"/>
          <w:lang w:eastAsia="zh-CN"/>
        </w:rPr>
        <w:t>制造活动应按</w:t>
      </w:r>
      <w:r w:rsidRPr="001D2F64">
        <w:rPr>
          <w:lang w:eastAsia="zh-CN"/>
        </w:rPr>
        <w:t xml:space="preserve"> [AD7] </w:t>
      </w:r>
      <w:r w:rsidRPr="001D2F64">
        <w:rPr>
          <w:rFonts w:eastAsia="宋体"/>
          <w:lang w:eastAsia="zh-CN"/>
        </w:rPr>
        <w:t>中规定的指南在各个阶段接受检查</w:t>
      </w:r>
      <w:r w:rsidRPr="001D2F64">
        <w:rPr>
          <w:lang w:eastAsia="zh-CN"/>
        </w:rPr>
        <w:t>/</w:t>
      </w:r>
      <w:r w:rsidRPr="001D2F64">
        <w:rPr>
          <w:rFonts w:eastAsia="宋体"/>
          <w:lang w:eastAsia="zh-CN"/>
        </w:rPr>
        <w:t>检验。</w:t>
      </w:r>
    </w:p>
    <w:p w14:paraId="6D25EC6E" w14:textId="77777777" w:rsidR="001260AF" w:rsidRPr="001D2F64" w:rsidRDefault="001260AF">
      <w:pPr>
        <w:pStyle w:val="a3"/>
        <w:spacing w:before="10"/>
        <w:rPr>
          <w:sz w:val="20"/>
          <w:lang w:eastAsia="zh-CN"/>
        </w:rPr>
      </w:pPr>
    </w:p>
    <w:p w14:paraId="6D092B5A" w14:textId="7E5F0C55" w:rsidR="00E9657C" w:rsidRPr="001D2F64" w:rsidRDefault="00E9657C" w:rsidP="00E9657C">
      <w:pPr>
        <w:pStyle w:val="2"/>
        <w:numPr>
          <w:ilvl w:val="1"/>
          <w:numId w:val="3"/>
        </w:numPr>
        <w:tabs>
          <w:tab w:val="left" w:pos="1366"/>
        </w:tabs>
      </w:pPr>
      <w:bookmarkStart w:id="34" w:name="7.4_Cleaning_and_maintenance_of_cleanlin"/>
      <w:bookmarkStart w:id="35" w:name="_Toc206402155"/>
      <w:bookmarkEnd w:id="34"/>
      <w:r w:rsidRPr="001D2F64">
        <w:rPr>
          <w:rFonts w:eastAsia="宋体"/>
        </w:rPr>
        <w:t>清洗与清洁度维护</w:t>
      </w:r>
      <w:bookmarkEnd w:id="35"/>
    </w:p>
    <w:p w14:paraId="13D1063F" w14:textId="1F0DCB3E" w:rsidR="00E9657C" w:rsidRPr="001D2F64" w:rsidRDefault="00E9657C" w:rsidP="00E9657C">
      <w:pPr>
        <w:pStyle w:val="a5"/>
        <w:numPr>
          <w:ilvl w:val="0"/>
          <w:numId w:val="2"/>
        </w:numPr>
        <w:tabs>
          <w:tab w:val="left" w:pos="1357"/>
        </w:tabs>
        <w:spacing w:before="120"/>
        <w:ind w:right="939"/>
        <w:rPr>
          <w:sz w:val="24"/>
          <w:lang w:eastAsia="zh-CN"/>
        </w:rPr>
      </w:pPr>
      <w:r w:rsidRPr="001D2F64">
        <w:rPr>
          <w:rFonts w:eastAsia="宋体"/>
          <w:sz w:val="24"/>
          <w:lang w:eastAsia="zh-CN"/>
        </w:rPr>
        <w:t>由于基材为符合</w:t>
      </w:r>
      <w:r w:rsidRPr="001D2F64">
        <w:rPr>
          <w:sz w:val="24"/>
          <w:lang w:eastAsia="zh-CN"/>
        </w:rPr>
        <w:t xml:space="preserve"> ITER </w:t>
      </w:r>
      <w:r w:rsidRPr="001D2F64">
        <w:rPr>
          <w:rFonts w:eastAsia="宋体"/>
          <w:sz w:val="24"/>
          <w:lang w:eastAsia="zh-CN"/>
        </w:rPr>
        <w:t>等级特殊要求的不锈钢，必须按照配套的书面作业程序进行极其谨慎的处理，并确保车间作业人员经过充分培训，能够正确操作这些部件。</w:t>
      </w:r>
    </w:p>
    <w:p w14:paraId="54E96BFD" w14:textId="3EFAF1EF" w:rsidR="00E9657C" w:rsidRPr="001D2F64" w:rsidRDefault="00E9657C" w:rsidP="00E9657C">
      <w:pPr>
        <w:pStyle w:val="a5"/>
        <w:numPr>
          <w:ilvl w:val="0"/>
          <w:numId w:val="2"/>
        </w:numPr>
        <w:tabs>
          <w:tab w:val="left" w:pos="1357"/>
        </w:tabs>
        <w:spacing w:before="120"/>
        <w:ind w:right="939"/>
        <w:rPr>
          <w:sz w:val="24"/>
          <w:lang w:eastAsia="zh-CN"/>
        </w:rPr>
      </w:pPr>
      <w:r w:rsidRPr="001D2F64">
        <w:rPr>
          <w:rFonts w:eastAsia="宋体"/>
          <w:sz w:val="24"/>
          <w:lang w:eastAsia="zh-CN"/>
        </w:rPr>
        <w:t>各阶段的清洗与清洁度维护至关重要，必须严格执行。任何因未遵守规定要求而产生的缺陷（其根因可追溯至违规操作）将被严肃对待。</w:t>
      </w:r>
    </w:p>
    <w:p w14:paraId="007EC1E2" w14:textId="3BE47C58" w:rsidR="001260AF" w:rsidRPr="001D2F64" w:rsidRDefault="00E9657C" w:rsidP="00E9657C">
      <w:pPr>
        <w:pStyle w:val="a5"/>
        <w:numPr>
          <w:ilvl w:val="0"/>
          <w:numId w:val="2"/>
        </w:numPr>
        <w:tabs>
          <w:tab w:val="left" w:pos="1357"/>
        </w:tabs>
        <w:spacing w:before="120"/>
        <w:ind w:right="939"/>
        <w:rPr>
          <w:sz w:val="24"/>
          <w:lang w:eastAsia="zh-CN"/>
        </w:rPr>
      </w:pPr>
      <w:r w:rsidRPr="001D2F64">
        <w:rPr>
          <w:rFonts w:eastAsia="宋体"/>
          <w:sz w:val="24"/>
          <w:lang w:eastAsia="zh-CN"/>
        </w:rPr>
        <w:t>必须遵循</w:t>
      </w:r>
      <w:r w:rsidRPr="001D2F64">
        <w:rPr>
          <w:sz w:val="24"/>
          <w:lang w:eastAsia="zh-CN"/>
        </w:rPr>
        <w:t xml:space="preserve"> [AD9] </w:t>
      </w:r>
      <w:r w:rsidRPr="001D2F64">
        <w:rPr>
          <w:rFonts w:eastAsia="宋体"/>
          <w:sz w:val="24"/>
          <w:lang w:eastAsia="zh-CN"/>
        </w:rPr>
        <w:t>与</w:t>
      </w:r>
      <w:r w:rsidRPr="001D2F64">
        <w:rPr>
          <w:sz w:val="24"/>
          <w:lang w:eastAsia="zh-CN"/>
        </w:rPr>
        <w:t xml:space="preserve"> [AD13] </w:t>
      </w:r>
      <w:r w:rsidRPr="001D2F64">
        <w:rPr>
          <w:rFonts w:eastAsia="宋体"/>
          <w:sz w:val="24"/>
          <w:lang w:eastAsia="zh-CN"/>
        </w:rPr>
        <w:t>中关于清洗、表面光洁度与真空要求，以及关于最终清洗、存储条件、包装与搬运、运输、发运与拆包等对</w:t>
      </w:r>
      <w:r w:rsidRPr="001D2F64">
        <w:rPr>
          <w:sz w:val="24"/>
          <w:lang w:eastAsia="zh-CN"/>
        </w:rPr>
        <w:t xml:space="preserve"> DSM </w:t>
      </w:r>
      <w:r w:rsidRPr="001D2F64">
        <w:rPr>
          <w:rFonts w:eastAsia="宋体"/>
          <w:sz w:val="24"/>
          <w:lang w:eastAsia="zh-CN"/>
        </w:rPr>
        <w:t>部件的相关规定</w:t>
      </w:r>
      <w:r w:rsidRPr="001D2F64">
        <w:rPr>
          <w:spacing w:val="-2"/>
          <w:sz w:val="24"/>
          <w:lang w:eastAsia="zh-CN"/>
        </w:rPr>
        <w:t>.</w:t>
      </w:r>
    </w:p>
    <w:p w14:paraId="19E0AEA8" w14:textId="77777777" w:rsidR="001260AF" w:rsidRPr="001D2F64" w:rsidRDefault="001260AF">
      <w:pPr>
        <w:pStyle w:val="a3"/>
        <w:spacing w:before="7"/>
        <w:rPr>
          <w:sz w:val="20"/>
          <w:lang w:eastAsia="zh-CN"/>
        </w:rPr>
      </w:pPr>
    </w:p>
    <w:p w14:paraId="5B99154F" w14:textId="0FABC780" w:rsidR="001260AF" w:rsidRPr="001D2F64" w:rsidRDefault="00E9657C">
      <w:pPr>
        <w:pStyle w:val="2"/>
        <w:numPr>
          <w:ilvl w:val="1"/>
          <w:numId w:val="3"/>
        </w:numPr>
        <w:tabs>
          <w:tab w:val="left" w:pos="1366"/>
        </w:tabs>
        <w:rPr>
          <w:lang w:eastAsia="zh-CN"/>
        </w:rPr>
      </w:pPr>
      <w:bookmarkStart w:id="36" w:name="7.5_Factory_Acceptance_Tests"/>
      <w:bookmarkStart w:id="37" w:name="_Toc206402156"/>
      <w:bookmarkEnd w:id="36"/>
      <w:r w:rsidRPr="001D2F64">
        <w:rPr>
          <w:rFonts w:eastAsia="宋体"/>
          <w:lang w:eastAsia="zh-CN"/>
        </w:rPr>
        <w:t>工厂验收测试（</w:t>
      </w:r>
      <w:r w:rsidRPr="001D2F64">
        <w:rPr>
          <w:lang w:eastAsia="zh-CN"/>
        </w:rPr>
        <w:t>FAT</w:t>
      </w:r>
      <w:r w:rsidRPr="001D2F64">
        <w:rPr>
          <w:rFonts w:eastAsia="宋体"/>
          <w:lang w:eastAsia="zh-CN"/>
        </w:rPr>
        <w:t>）</w:t>
      </w:r>
      <w:bookmarkEnd w:id="37"/>
    </w:p>
    <w:p w14:paraId="1AD35879" w14:textId="18F3823E" w:rsidR="001260AF" w:rsidRPr="001D2F64" w:rsidRDefault="00E9657C">
      <w:pPr>
        <w:pStyle w:val="a3"/>
        <w:spacing w:before="120"/>
        <w:ind w:left="1073"/>
        <w:jc w:val="both"/>
        <w:rPr>
          <w:lang w:eastAsia="zh-CN"/>
        </w:rPr>
      </w:pPr>
      <w:r w:rsidRPr="001D2F64">
        <w:rPr>
          <w:rFonts w:eastAsia="宋体"/>
          <w:lang w:eastAsia="zh-CN"/>
        </w:rPr>
        <w:t>可交付物应进行以下工厂验收测试（</w:t>
      </w:r>
      <w:r w:rsidRPr="001D2F64">
        <w:rPr>
          <w:lang w:eastAsia="zh-CN"/>
        </w:rPr>
        <w:t>FAT</w:t>
      </w:r>
      <w:r w:rsidRPr="001D2F64">
        <w:rPr>
          <w:rFonts w:eastAsia="宋体"/>
          <w:lang w:eastAsia="zh-CN"/>
        </w:rPr>
        <w:t>）</w:t>
      </w:r>
      <w:r w:rsidRPr="001D2F64">
        <w:rPr>
          <w:lang w:eastAsia="zh-CN"/>
        </w:rPr>
        <w:t xml:space="preserve"> </w:t>
      </w:r>
      <w:r w:rsidRPr="001D2F64">
        <w:rPr>
          <w:spacing w:val="-10"/>
          <w:lang w:eastAsia="zh-CN"/>
        </w:rPr>
        <w:t>:</w:t>
      </w:r>
    </w:p>
    <w:p w14:paraId="6D28FEB4" w14:textId="2C7E50C4" w:rsidR="00E9657C" w:rsidRPr="001D2F64" w:rsidRDefault="00E9657C" w:rsidP="00E9657C">
      <w:pPr>
        <w:pStyle w:val="a5"/>
        <w:numPr>
          <w:ilvl w:val="0"/>
          <w:numId w:val="1"/>
        </w:numPr>
        <w:tabs>
          <w:tab w:val="left" w:pos="1357"/>
        </w:tabs>
        <w:spacing w:before="60"/>
        <w:ind w:right="939"/>
        <w:rPr>
          <w:sz w:val="24"/>
          <w:lang w:eastAsia="zh-CN"/>
        </w:rPr>
      </w:pPr>
      <w:r w:rsidRPr="001D2F64">
        <w:rPr>
          <w:rFonts w:eastAsia="宋体"/>
          <w:sz w:val="24"/>
          <w:lang w:eastAsia="zh-CN"/>
        </w:rPr>
        <w:t>按照</w:t>
      </w:r>
      <w:r w:rsidRPr="001D2F64">
        <w:rPr>
          <w:sz w:val="24"/>
          <w:lang w:eastAsia="zh-CN"/>
        </w:rPr>
        <w:t xml:space="preserve"> [AD10] </w:t>
      </w:r>
      <w:r w:rsidRPr="001D2F64">
        <w:rPr>
          <w:rFonts w:eastAsia="宋体"/>
          <w:sz w:val="24"/>
          <w:lang w:eastAsia="zh-CN"/>
        </w:rPr>
        <w:t>进行尺寸检验。该批可交付物为子组件，后续将在</w:t>
      </w:r>
      <w:r w:rsidRPr="001D2F64">
        <w:rPr>
          <w:sz w:val="24"/>
          <w:lang w:eastAsia="zh-CN"/>
        </w:rPr>
        <w:t xml:space="preserve"> IO </w:t>
      </w:r>
      <w:r w:rsidRPr="001D2F64">
        <w:rPr>
          <w:rFonts w:eastAsia="宋体"/>
          <w:sz w:val="24"/>
          <w:lang w:eastAsia="zh-CN"/>
        </w:rPr>
        <w:t>端口集成设施（</w:t>
      </w:r>
      <w:r w:rsidRPr="001D2F64">
        <w:rPr>
          <w:sz w:val="24"/>
          <w:lang w:eastAsia="zh-CN"/>
        </w:rPr>
        <w:t>PIF</w:t>
      </w:r>
      <w:r w:rsidRPr="001D2F64">
        <w:rPr>
          <w:rFonts w:eastAsia="宋体"/>
          <w:sz w:val="24"/>
          <w:lang w:eastAsia="zh-CN"/>
        </w:rPr>
        <w:t>）与其他部件和子组件装配集成，须确保现场装配顺畅、无障碍。</w:t>
      </w:r>
    </w:p>
    <w:p w14:paraId="5F383FDD" w14:textId="01797B5D" w:rsidR="00E9657C" w:rsidRPr="001D2F64" w:rsidRDefault="00E9657C" w:rsidP="00E9657C">
      <w:pPr>
        <w:pStyle w:val="a5"/>
        <w:numPr>
          <w:ilvl w:val="0"/>
          <w:numId w:val="1"/>
        </w:numPr>
        <w:tabs>
          <w:tab w:val="left" w:pos="1357"/>
        </w:tabs>
        <w:spacing w:before="60"/>
        <w:ind w:right="939"/>
        <w:rPr>
          <w:sz w:val="24"/>
          <w:lang w:eastAsia="zh-CN"/>
        </w:rPr>
      </w:pPr>
      <w:r w:rsidRPr="001D2F64">
        <w:rPr>
          <w:sz w:val="24"/>
          <w:lang w:eastAsia="zh-CN"/>
        </w:rPr>
        <w:t xml:space="preserve">DSM </w:t>
      </w:r>
      <w:r w:rsidRPr="001D2F64">
        <w:rPr>
          <w:rFonts w:eastAsia="宋体"/>
          <w:sz w:val="24"/>
          <w:lang w:eastAsia="zh-CN"/>
        </w:rPr>
        <w:t>框架组件与竖向叶片应按</w:t>
      </w:r>
      <w:r w:rsidRPr="001D2F64">
        <w:rPr>
          <w:sz w:val="24"/>
          <w:lang w:eastAsia="zh-CN"/>
        </w:rPr>
        <w:t xml:space="preserve"> [AD12] </w:t>
      </w:r>
      <w:r w:rsidRPr="001D2F64">
        <w:rPr>
          <w:rFonts w:eastAsia="宋体"/>
          <w:sz w:val="24"/>
          <w:lang w:eastAsia="zh-CN"/>
        </w:rPr>
        <w:t>接受流量测试、液压耐压测试、排液与干燥、烘烤、泄漏测试及热脱气测试（统称</w:t>
      </w:r>
      <w:r w:rsidRPr="001D2F64">
        <w:rPr>
          <w:sz w:val="24"/>
          <w:lang w:eastAsia="zh-CN"/>
        </w:rPr>
        <w:t>“</w:t>
      </w:r>
      <w:r w:rsidRPr="001D2F64">
        <w:rPr>
          <w:rFonts w:eastAsia="宋体"/>
          <w:sz w:val="24"/>
          <w:lang w:eastAsia="zh-CN"/>
        </w:rPr>
        <w:t>性能测试</w:t>
      </w:r>
      <w:r w:rsidRPr="001D2F64">
        <w:rPr>
          <w:sz w:val="24"/>
          <w:lang w:eastAsia="zh-CN"/>
        </w:rPr>
        <w:t>”</w:t>
      </w:r>
      <w:r w:rsidRPr="001D2F64">
        <w:rPr>
          <w:rFonts w:eastAsia="宋体"/>
          <w:sz w:val="24"/>
          <w:lang w:eastAsia="zh-CN"/>
        </w:rPr>
        <w:t>）。具体测试要求与验收准则见</w:t>
      </w:r>
      <w:r w:rsidRPr="001D2F64">
        <w:rPr>
          <w:sz w:val="24"/>
          <w:lang w:eastAsia="zh-CN"/>
        </w:rPr>
        <w:t xml:space="preserve"> [AD1]</w:t>
      </w:r>
      <w:r w:rsidRPr="001D2F64">
        <w:rPr>
          <w:rFonts w:eastAsia="宋体"/>
          <w:sz w:val="24"/>
          <w:lang w:eastAsia="zh-CN"/>
        </w:rPr>
        <w:t>。</w:t>
      </w:r>
    </w:p>
    <w:p w14:paraId="440F0F1C" w14:textId="0BF6DF40" w:rsidR="001260AF" w:rsidRPr="001D2F64" w:rsidRDefault="00E9657C" w:rsidP="00E9657C">
      <w:pPr>
        <w:pStyle w:val="a5"/>
        <w:numPr>
          <w:ilvl w:val="0"/>
          <w:numId w:val="1"/>
        </w:numPr>
        <w:tabs>
          <w:tab w:val="left" w:pos="1357"/>
        </w:tabs>
        <w:spacing w:before="60"/>
        <w:ind w:right="939"/>
        <w:rPr>
          <w:sz w:val="24"/>
        </w:rPr>
      </w:pPr>
      <w:r w:rsidRPr="001D2F64">
        <w:rPr>
          <w:rFonts w:eastAsia="宋体"/>
          <w:sz w:val="24"/>
          <w:lang w:eastAsia="zh-CN"/>
        </w:rPr>
        <w:t>竖向叶片与</w:t>
      </w:r>
      <w:r w:rsidRPr="001D2F64">
        <w:rPr>
          <w:sz w:val="24"/>
          <w:lang w:eastAsia="zh-CN"/>
        </w:rPr>
        <w:t xml:space="preserve"> DSM </w:t>
      </w:r>
      <w:r w:rsidRPr="001D2F64">
        <w:rPr>
          <w:rFonts w:eastAsia="宋体"/>
          <w:sz w:val="24"/>
          <w:lang w:eastAsia="zh-CN"/>
        </w:rPr>
        <w:t>框架一并以散件供货，由</w:t>
      </w:r>
      <w:r w:rsidRPr="001D2F64">
        <w:rPr>
          <w:sz w:val="24"/>
          <w:lang w:eastAsia="zh-CN"/>
        </w:rPr>
        <w:t xml:space="preserve"> IO </w:t>
      </w:r>
      <w:r w:rsidRPr="001D2F64">
        <w:rPr>
          <w:rFonts w:eastAsia="宋体"/>
          <w:sz w:val="24"/>
          <w:lang w:eastAsia="zh-CN"/>
        </w:rPr>
        <w:t>在</w:t>
      </w:r>
      <w:r w:rsidRPr="001D2F64">
        <w:rPr>
          <w:sz w:val="24"/>
          <w:lang w:eastAsia="zh-CN"/>
        </w:rPr>
        <w:t xml:space="preserve"> PIF </w:t>
      </w:r>
      <w:r w:rsidRPr="001D2F64">
        <w:rPr>
          <w:rFonts w:eastAsia="宋体"/>
          <w:sz w:val="24"/>
          <w:lang w:eastAsia="zh-CN"/>
        </w:rPr>
        <w:t>进行装配。然而在发运前，须在相应</w:t>
      </w:r>
      <w:r w:rsidRPr="001D2F64">
        <w:rPr>
          <w:sz w:val="24"/>
          <w:lang w:eastAsia="zh-CN"/>
        </w:rPr>
        <w:t xml:space="preserve"> DSM </w:t>
      </w:r>
      <w:r w:rsidRPr="001D2F64">
        <w:rPr>
          <w:rFonts w:eastAsia="宋体"/>
          <w:sz w:val="24"/>
          <w:lang w:eastAsia="zh-CN"/>
        </w:rPr>
        <w:t>框架组件内完成试装并出具证明，以表明满足装配要求，确保在</w:t>
      </w:r>
      <w:r w:rsidRPr="001D2F64">
        <w:rPr>
          <w:sz w:val="24"/>
          <w:lang w:eastAsia="zh-CN"/>
        </w:rPr>
        <w:t xml:space="preserve"> PIF </w:t>
      </w:r>
      <w:r w:rsidRPr="001D2F64">
        <w:rPr>
          <w:rFonts w:eastAsia="宋体"/>
          <w:sz w:val="24"/>
          <w:lang w:eastAsia="zh-CN"/>
        </w:rPr>
        <w:t>的集成过程顺利进行。</w:t>
      </w:r>
      <w:r w:rsidRPr="001D2F64">
        <w:rPr>
          <w:sz w:val="24"/>
        </w:rPr>
        <w:t>.</w:t>
      </w:r>
    </w:p>
    <w:p w14:paraId="10C38DED" w14:textId="77777777" w:rsidR="001260AF" w:rsidRPr="001D2F64" w:rsidRDefault="001260AF">
      <w:pPr>
        <w:pStyle w:val="a3"/>
        <w:spacing w:before="9"/>
        <w:rPr>
          <w:sz w:val="20"/>
        </w:rPr>
      </w:pPr>
    </w:p>
    <w:p w14:paraId="39286E07" w14:textId="44DC8421" w:rsidR="001260AF" w:rsidRPr="001D2F64" w:rsidRDefault="00E9657C">
      <w:pPr>
        <w:pStyle w:val="1"/>
        <w:numPr>
          <w:ilvl w:val="0"/>
          <w:numId w:val="6"/>
        </w:numPr>
        <w:tabs>
          <w:tab w:val="left" w:pos="1221"/>
          <w:tab w:val="left" w:pos="1222"/>
        </w:tabs>
        <w:spacing w:before="1"/>
      </w:pPr>
      <w:bookmarkStart w:id="38" w:name="8_Delivery"/>
      <w:bookmarkStart w:id="39" w:name="_Toc206402157"/>
      <w:bookmarkEnd w:id="38"/>
      <w:r w:rsidRPr="001D2F64">
        <w:rPr>
          <w:rFonts w:eastAsia="宋体"/>
          <w:spacing w:val="-2"/>
          <w:lang w:eastAsia="zh-CN"/>
        </w:rPr>
        <w:t>运输</w:t>
      </w:r>
      <w:bookmarkEnd w:id="39"/>
    </w:p>
    <w:p w14:paraId="5F11CD78" w14:textId="17031158" w:rsidR="00E9657C" w:rsidRPr="001D2F64" w:rsidRDefault="00E9657C" w:rsidP="00E9657C">
      <w:pPr>
        <w:pStyle w:val="a3"/>
        <w:spacing w:before="120"/>
        <w:ind w:left="790" w:right="938"/>
        <w:jc w:val="both"/>
        <w:rPr>
          <w:lang w:eastAsia="zh-CN"/>
        </w:rPr>
      </w:pPr>
      <w:r w:rsidRPr="001D2F64">
        <w:rPr>
          <w:rFonts w:eastAsia="宋体"/>
          <w:lang w:eastAsia="zh-CN"/>
        </w:rPr>
        <w:t>加工结束后交付于</w:t>
      </w:r>
      <w:r w:rsidRPr="001D2F64">
        <w:rPr>
          <w:rFonts w:eastAsia="宋体"/>
          <w:lang w:eastAsia="zh-CN"/>
        </w:rPr>
        <w:t>ASIPP</w:t>
      </w:r>
      <w:r w:rsidRPr="001D2F64">
        <w:rPr>
          <w:rFonts w:eastAsia="宋体"/>
          <w:lang w:eastAsia="zh-CN"/>
        </w:rPr>
        <w:t>进行验收了，运输需供应商进行负责。</w:t>
      </w:r>
    </w:p>
    <w:p w14:paraId="33CD3E47" w14:textId="5425A899" w:rsidR="001260AF" w:rsidRPr="001D2F64" w:rsidRDefault="001260AF">
      <w:pPr>
        <w:pStyle w:val="a3"/>
        <w:spacing w:before="60"/>
        <w:ind w:left="790" w:right="937"/>
        <w:jc w:val="both"/>
        <w:rPr>
          <w:rFonts w:eastAsiaTheme="minorEastAsia"/>
          <w:lang w:eastAsia="zh-CN"/>
        </w:rPr>
      </w:pPr>
    </w:p>
    <w:p w14:paraId="63DAF159" w14:textId="77777777" w:rsidR="001260AF" w:rsidRPr="001D2F64" w:rsidRDefault="001260AF">
      <w:pPr>
        <w:pStyle w:val="a3"/>
        <w:rPr>
          <w:sz w:val="26"/>
        </w:rPr>
      </w:pPr>
    </w:p>
    <w:p w14:paraId="6169CF14" w14:textId="77777777" w:rsidR="001260AF" w:rsidRPr="001D2F64" w:rsidRDefault="001260AF">
      <w:pPr>
        <w:pStyle w:val="a3"/>
      </w:pPr>
    </w:p>
    <w:p w14:paraId="333A13C0" w14:textId="00C7A118" w:rsidR="001260AF" w:rsidRPr="001D2F64" w:rsidRDefault="00E9657C">
      <w:pPr>
        <w:pStyle w:val="1"/>
        <w:numPr>
          <w:ilvl w:val="0"/>
          <w:numId w:val="6"/>
        </w:numPr>
        <w:tabs>
          <w:tab w:val="left" w:pos="1221"/>
          <w:tab w:val="left" w:pos="1222"/>
        </w:tabs>
        <w:spacing w:before="1"/>
      </w:pPr>
      <w:bookmarkStart w:id="40" w:name="9_Documentation"/>
      <w:bookmarkStart w:id="41" w:name="_Toc206402158"/>
      <w:bookmarkEnd w:id="40"/>
      <w:r w:rsidRPr="001D2F64">
        <w:rPr>
          <w:rFonts w:eastAsia="宋体"/>
          <w:spacing w:val="-2"/>
          <w:lang w:eastAsia="zh-CN"/>
        </w:rPr>
        <w:t>文件</w:t>
      </w:r>
      <w:bookmarkEnd w:id="41"/>
    </w:p>
    <w:p w14:paraId="56146C4A" w14:textId="6041E0AF" w:rsidR="001260AF" w:rsidRPr="001D2F64" w:rsidRDefault="001D2F64">
      <w:pPr>
        <w:pStyle w:val="a3"/>
        <w:spacing w:before="120"/>
        <w:ind w:left="790" w:right="937"/>
        <w:jc w:val="both"/>
        <w:rPr>
          <w:rFonts w:eastAsiaTheme="minorEastAsia"/>
          <w:lang w:eastAsia="zh-CN"/>
        </w:rPr>
      </w:pPr>
      <w:r w:rsidRPr="001D2F64">
        <w:rPr>
          <w:rFonts w:eastAsia="宋体"/>
          <w:lang w:eastAsia="zh-CN"/>
        </w:rPr>
        <w:t>承包商应按照</w:t>
      </w:r>
      <w:r w:rsidRPr="001D2F64">
        <w:rPr>
          <w:lang w:eastAsia="zh-CN"/>
        </w:rPr>
        <w:t xml:space="preserve"> [AD15] </w:t>
      </w:r>
      <w:r w:rsidRPr="001D2F64">
        <w:rPr>
          <w:rFonts w:eastAsia="宋体"/>
          <w:lang w:eastAsia="zh-CN"/>
        </w:rPr>
        <w:t>的规定，在合同执行的各阶段编制相应文件：包括制造活动开始之前、制造实施过程中、验收试验执行期间，以及与本合同范围内物项交付和最终验收相关的文件。</w:t>
      </w:r>
    </w:p>
    <w:p w14:paraId="688B2DEB" w14:textId="77777777" w:rsidR="001260AF" w:rsidRPr="001D2F64" w:rsidRDefault="001260AF">
      <w:pPr>
        <w:pStyle w:val="a3"/>
        <w:spacing w:before="9"/>
        <w:rPr>
          <w:sz w:val="20"/>
          <w:lang w:eastAsia="zh-CN"/>
        </w:rPr>
      </w:pPr>
    </w:p>
    <w:p w14:paraId="3E6D84CF" w14:textId="2D517D1E" w:rsidR="001260AF" w:rsidRPr="001D2F64" w:rsidRDefault="001D2F64">
      <w:pPr>
        <w:pStyle w:val="1"/>
        <w:numPr>
          <w:ilvl w:val="0"/>
          <w:numId w:val="6"/>
        </w:numPr>
        <w:tabs>
          <w:tab w:val="left" w:pos="1222"/>
        </w:tabs>
        <w:spacing w:before="1"/>
        <w:jc w:val="both"/>
      </w:pPr>
      <w:bookmarkStart w:id="42" w:name="10_Location_for_Scope_of_Work_Execution"/>
      <w:bookmarkStart w:id="43" w:name="_Toc206402159"/>
      <w:bookmarkEnd w:id="42"/>
      <w:r w:rsidRPr="001D2F64">
        <w:rPr>
          <w:rFonts w:eastAsia="宋体"/>
        </w:rPr>
        <w:t>工作范围执行地点</w:t>
      </w:r>
      <w:bookmarkEnd w:id="43"/>
    </w:p>
    <w:p w14:paraId="0A8CDD62" w14:textId="3424CC69" w:rsidR="001260AF" w:rsidRPr="001D2F64" w:rsidRDefault="001D2F64">
      <w:pPr>
        <w:pStyle w:val="a3"/>
        <w:spacing w:before="120"/>
        <w:ind w:left="790" w:right="939"/>
        <w:jc w:val="both"/>
        <w:rPr>
          <w:rFonts w:eastAsiaTheme="minorEastAsia"/>
          <w:lang w:eastAsia="zh-CN"/>
        </w:rPr>
      </w:pPr>
      <w:r w:rsidRPr="001D2F64">
        <w:rPr>
          <w:rFonts w:eastAsia="宋体"/>
          <w:lang w:eastAsia="zh-CN"/>
        </w:rPr>
        <w:t>承包商应在其自有场地开展工作，并将制造完成的部件交付至</w:t>
      </w:r>
      <w:r w:rsidRPr="001D2F64">
        <w:rPr>
          <w:rFonts w:eastAsia="宋体"/>
          <w:lang w:eastAsia="zh-CN"/>
        </w:rPr>
        <w:t>ASIPP</w:t>
      </w:r>
      <w:r w:rsidRPr="001D2F64">
        <w:rPr>
          <w:rFonts w:eastAsia="宋体"/>
          <w:lang w:eastAsia="zh-CN"/>
        </w:rPr>
        <w:t>。</w:t>
      </w:r>
    </w:p>
    <w:p w14:paraId="5915A675" w14:textId="1D469623" w:rsidR="001260AF" w:rsidRPr="001D2F64" w:rsidRDefault="00000000">
      <w:pPr>
        <w:pStyle w:val="a3"/>
        <w:spacing w:before="60"/>
        <w:ind w:left="3021"/>
      </w:pPr>
      <w:r w:rsidRPr="001D2F64">
        <w:rPr>
          <w:u w:val="single"/>
        </w:rPr>
        <w:t>Table-3:</w:t>
      </w:r>
      <w:r w:rsidRPr="001D2F64">
        <w:rPr>
          <w:spacing w:val="-1"/>
          <w:u w:val="single"/>
        </w:rPr>
        <w:t xml:space="preserve"> </w:t>
      </w:r>
      <w:r w:rsidR="001D2F64">
        <w:rPr>
          <w:rFonts w:ascii="宋体" w:eastAsia="宋体" w:hAnsi="宋体" w:cs="宋体" w:hint="eastAsia"/>
          <w:u w:val="single"/>
          <w:lang w:eastAsia="zh-CN"/>
        </w:rPr>
        <w:t>交付物与交付地点</w:t>
      </w:r>
      <w:r w:rsidRPr="001D2F64">
        <w:rPr>
          <w:spacing w:val="-2"/>
          <w:u w:val="single"/>
        </w:rPr>
        <w:t>.</w:t>
      </w:r>
    </w:p>
    <w:p w14:paraId="2E9FB6A3" w14:textId="77777777" w:rsidR="001260AF" w:rsidRPr="001D2F64" w:rsidRDefault="001260AF">
      <w:pPr>
        <w:pStyle w:val="a3"/>
        <w:spacing w:before="3"/>
        <w:rPr>
          <w:sz w:val="26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3"/>
        <w:gridCol w:w="1433"/>
        <w:gridCol w:w="1466"/>
        <w:gridCol w:w="2184"/>
      </w:tblGrid>
      <w:tr w:rsidR="001260AF" w:rsidRPr="001D2F64" w14:paraId="4210CA9D" w14:textId="77777777">
        <w:trPr>
          <w:trHeight w:val="335"/>
        </w:trPr>
        <w:tc>
          <w:tcPr>
            <w:tcW w:w="4103" w:type="dxa"/>
            <w:shd w:val="clear" w:color="auto" w:fill="0070C0"/>
          </w:tcPr>
          <w:p w14:paraId="402E66C7" w14:textId="77777777" w:rsidR="001260AF" w:rsidRPr="001D2F64" w:rsidRDefault="00000000">
            <w:pPr>
              <w:pStyle w:val="TableParagraph"/>
              <w:spacing w:line="256" w:lineRule="exact"/>
              <w:ind w:left="818"/>
              <w:jc w:val="left"/>
              <w:rPr>
                <w:b/>
                <w:sz w:val="24"/>
              </w:rPr>
            </w:pPr>
            <w:r w:rsidRPr="001D2F64">
              <w:rPr>
                <w:b/>
                <w:color w:val="FFFFFF"/>
                <w:sz w:val="24"/>
              </w:rPr>
              <w:t xml:space="preserve">Equipment / Part </w:t>
            </w:r>
            <w:r w:rsidRPr="001D2F64">
              <w:rPr>
                <w:b/>
                <w:color w:val="FFFFFF"/>
                <w:spacing w:val="-2"/>
                <w:sz w:val="24"/>
              </w:rPr>
              <w:t>Description</w:t>
            </w:r>
          </w:p>
        </w:tc>
        <w:tc>
          <w:tcPr>
            <w:tcW w:w="1433" w:type="dxa"/>
            <w:shd w:val="clear" w:color="auto" w:fill="0070C0"/>
          </w:tcPr>
          <w:p w14:paraId="4F29B8C8" w14:textId="77777777" w:rsidR="001260AF" w:rsidRPr="001D2F64" w:rsidRDefault="00000000">
            <w:pPr>
              <w:pStyle w:val="TableParagraph"/>
              <w:spacing w:line="256" w:lineRule="exact"/>
              <w:ind w:left="127"/>
              <w:jc w:val="left"/>
              <w:rPr>
                <w:b/>
                <w:sz w:val="24"/>
              </w:rPr>
            </w:pPr>
            <w:r w:rsidRPr="001D2F64">
              <w:rPr>
                <w:b/>
                <w:color w:val="FFFFFF"/>
                <w:sz w:val="24"/>
              </w:rPr>
              <w:t xml:space="preserve">Part </w:t>
            </w:r>
            <w:r w:rsidRPr="001D2F64">
              <w:rPr>
                <w:b/>
                <w:color w:val="FFFFFF"/>
                <w:spacing w:val="-5"/>
                <w:sz w:val="24"/>
              </w:rPr>
              <w:t>Nbr</w:t>
            </w:r>
          </w:p>
        </w:tc>
        <w:tc>
          <w:tcPr>
            <w:tcW w:w="1466" w:type="dxa"/>
            <w:shd w:val="clear" w:color="auto" w:fill="0070C0"/>
          </w:tcPr>
          <w:p w14:paraId="0EA2BE5B" w14:textId="77777777" w:rsidR="001260AF" w:rsidRPr="001D2F64" w:rsidRDefault="00000000">
            <w:pPr>
              <w:pStyle w:val="TableParagraph"/>
              <w:spacing w:line="256" w:lineRule="exact"/>
              <w:ind w:left="153"/>
              <w:jc w:val="left"/>
              <w:rPr>
                <w:b/>
                <w:sz w:val="24"/>
              </w:rPr>
            </w:pPr>
            <w:r w:rsidRPr="001D2F64">
              <w:rPr>
                <w:b/>
                <w:color w:val="FFFFFF"/>
                <w:sz w:val="24"/>
              </w:rPr>
              <w:t>Need</w:t>
            </w:r>
            <w:r w:rsidRPr="001D2F64">
              <w:rPr>
                <w:b/>
                <w:color w:val="FFFFFF"/>
                <w:spacing w:val="56"/>
                <w:sz w:val="24"/>
              </w:rPr>
              <w:t xml:space="preserve"> </w:t>
            </w:r>
            <w:r w:rsidRPr="001D2F64">
              <w:rPr>
                <w:b/>
                <w:color w:val="FFFFFF"/>
                <w:spacing w:val="-2"/>
                <w:sz w:val="24"/>
              </w:rPr>
              <w:t>date*</w:t>
            </w:r>
          </w:p>
        </w:tc>
        <w:tc>
          <w:tcPr>
            <w:tcW w:w="2184" w:type="dxa"/>
            <w:shd w:val="clear" w:color="auto" w:fill="0070C0"/>
          </w:tcPr>
          <w:p w14:paraId="146D598A" w14:textId="77777777" w:rsidR="001260AF" w:rsidRPr="001D2F64" w:rsidRDefault="00000000">
            <w:pPr>
              <w:pStyle w:val="TableParagraph"/>
              <w:spacing w:line="256" w:lineRule="exact"/>
              <w:ind w:left="319"/>
              <w:jc w:val="left"/>
              <w:rPr>
                <w:b/>
                <w:sz w:val="24"/>
              </w:rPr>
            </w:pPr>
            <w:r w:rsidRPr="001D2F64">
              <w:rPr>
                <w:b/>
                <w:color w:val="FFFFFF"/>
                <w:sz w:val="24"/>
              </w:rPr>
              <w:t>Delivery</w:t>
            </w:r>
            <w:r w:rsidRPr="001D2F64">
              <w:rPr>
                <w:b/>
                <w:color w:val="FFFFFF"/>
                <w:spacing w:val="-4"/>
                <w:sz w:val="24"/>
              </w:rPr>
              <w:t xml:space="preserve"> </w:t>
            </w:r>
            <w:r w:rsidRPr="001D2F64">
              <w:rPr>
                <w:b/>
                <w:color w:val="FFFFFF"/>
                <w:sz w:val="24"/>
              </w:rPr>
              <w:t>at</w:t>
            </w:r>
            <w:r w:rsidRPr="001D2F64">
              <w:rPr>
                <w:b/>
                <w:color w:val="FFFFFF"/>
                <w:spacing w:val="-3"/>
                <w:sz w:val="24"/>
              </w:rPr>
              <w:t xml:space="preserve"> </w:t>
            </w:r>
            <w:r w:rsidRPr="001D2F64">
              <w:rPr>
                <w:b/>
                <w:color w:val="FFFFFF"/>
                <w:spacing w:val="-4"/>
                <w:sz w:val="24"/>
              </w:rPr>
              <w:t>(PI)</w:t>
            </w:r>
          </w:p>
        </w:tc>
      </w:tr>
      <w:tr w:rsidR="001260AF" w:rsidRPr="001D2F64" w14:paraId="099F5B9A" w14:textId="77777777">
        <w:trPr>
          <w:trHeight w:val="335"/>
        </w:trPr>
        <w:tc>
          <w:tcPr>
            <w:tcW w:w="4103" w:type="dxa"/>
          </w:tcPr>
          <w:p w14:paraId="1939CDD1" w14:textId="77777777" w:rsidR="001260AF" w:rsidRPr="001D2F64" w:rsidRDefault="00000000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 w:rsidRPr="001D2F64">
              <w:rPr>
                <w:sz w:val="24"/>
              </w:rPr>
              <w:t>DSM</w:t>
            </w:r>
            <w:r w:rsidRPr="001D2F64">
              <w:rPr>
                <w:spacing w:val="-4"/>
                <w:sz w:val="24"/>
              </w:rPr>
              <w:t xml:space="preserve"> </w:t>
            </w:r>
            <w:r w:rsidRPr="001D2F64">
              <w:rPr>
                <w:sz w:val="24"/>
              </w:rPr>
              <w:t>Upper</w:t>
            </w:r>
            <w:r w:rsidRPr="001D2F64">
              <w:rPr>
                <w:spacing w:val="-4"/>
                <w:sz w:val="24"/>
              </w:rPr>
              <w:t xml:space="preserve"> </w:t>
            </w:r>
            <w:r w:rsidRPr="001D2F64">
              <w:rPr>
                <w:sz w:val="24"/>
              </w:rPr>
              <w:t>Port</w:t>
            </w:r>
            <w:r w:rsidRPr="001D2F64">
              <w:rPr>
                <w:spacing w:val="-3"/>
                <w:sz w:val="24"/>
              </w:rPr>
              <w:t xml:space="preserve"> </w:t>
            </w:r>
            <w:r w:rsidRPr="001D2F64">
              <w:rPr>
                <w:spacing w:val="-5"/>
                <w:sz w:val="24"/>
              </w:rPr>
              <w:t>#4</w:t>
            </w:r>
          </w:p>
        </w:tc>
        <w:tc>
          <w:tcPr>
            <w:tcW w:w="1433" w:type="dxa"/>
          </w:tcPr>
          <w:p w14:paraId="59998A2A" w14:textId="77777777" w:rsidR="001260AF" w:rsidRPr="001D2F64" w:rsidRDefault="00000000">
            <w:pPr>
              <w:pStyle w:val="TableParagraph"/>
              <w:spacing w:line="256" w:lineRule="exact"/>
              <w:ind w:left="95"/>
              <w:jc w:val="left"/>
              <w:rPr>
                <w:sz w:val="24"/>
              </w:rPr>
            </w:pPr>
            <w:r w:rsidRPr="001D2F64">
              <w:rPr>
                <w:sz w:val="24"/>
              </w:rPr>
              <w:t>DSM</w:t>
            </w:r>
            <w:r w:rsidRPr="001D2F64">
              <w:rPr>
                <w:spacing w:val="-5"/>
                <w:sz w:val="24"/>
              </w:rPr>
              <w:t xml:space="preserve"> U#4</w:t>
            </w:r>
          </w:p>
        </w:tc>
        <w:tc>
          <w:tcPr>
            <w:tcW w:w="1466" w:type="dxa"/>
          </w:tcPr>
          <w:p w14:paraId="725652C8" w14:textId="7FBD5E8A" w:rsidR="001260AF" w:rsidRPr="001D2F64" w:rsidRDefault="001D2F64">
            <w:pPr>
              <w:pStyle w:val="TableParagraph"/>
              <w:spacing w:line="256" w:lineRule="exact"/>
              <w:ind w:left="135"/>
              <w:jc w:val="left"/>
              <w:rPr>
                <w:sz w:val="24"/>
              </w:rPr>
            </w:pPr>
            <w:r w:rsidRPr="001D2F64">
              <w:rPr>
                <w:rFonts w:eastAsiaTheme="minorEastAsia"/>
                <w:spacing w:val="-2"/>
                <w:sz w:val="24"/>
                <w:lang w:eastAsia="zh-CN"/>
              </w:rPr>
              <w:t>1</w:t>
            </w:r>
            <w:r w:rsidRPr="001D2F64">
              <w:rPr>
                <w:spacing w:val="-2"/>
                <w:sz w:val="24"/>
              </w:rPr>
              <w:t>0/02/2026</w:t>
            </w:r>
          </w:p>
        </w:tc>
        <w:tc>
          <w:tcPr>
            <w:tcW w:w="2184" w:type="dxa"/>
          </w:tcPr>
          <w:p w14:paraId="74B2C793" w14:textId="2DEA9DD4" w:rsidR="001260AF" w:rsidRPr="001D2F64" w:rsidRDefault="001D2F64" w:rsidP="001D2F64">
            <w:pPr>
              <w:pStyle w:val="TableParagraph"/>
              <w:spacing w:line="256" w:lineRule="exact"/>
              <w:ind w:right="990" w:firstLineChars="200" w:firstLine="470"/>
              <w:jc w:val="left"/>
              <w:rPr>
                <w:sz w:val="24"/>
              </w:rPr>
            </w:pPr>
            <w:r w:rsidRPr="001D2F64">
              <w:rPr>
                <w:rFonts w:eastAsiaTheme="minorEastAsia"/>
                <w:spacing w:val="-5"/>
                <w:sz w:val="24"/>
                <w:lang w:eastAsia="zh-CN"/>
              </w:rPr>
              <w:t>ASIPP</w:t>
            </w:r>
          </w:p>
        </w:tc>
      </w:tr>
    </w:tbl>
    <w:p w14:paraId="1C6EE4A5" w14:textId="77777777" w:rsidR="001260AF" w:rsidRPr="001D2F64" w:rsidRDefault="001260AF">
      <w:pPr>
        <w:pStyle w:val="a3"/>
      </w:pPr>
    </w:p>
    <w:p w14:paraId="54269511" w14:textId="77777777" w:rsidR="001260AF" w:rsidRPr="001D2F64" w:rsidRDefault="001260AF">
      <w:pPr>
        <w:jc w:val="both"/>
        <w:sectPr w:rsidR="001260AF" w:rsidRPr="001D2F64">
          <w:pgSz w:w="11910" w:h="16840"/>
          <w:pgMar w:top="700" w:right="499" w:bottom="860" w:left="480" w:header="516" w:footer="667" w:gutter="0"/>
          <w:cols w:space="720"/>
        </w:sectPr>
      </w:pPr>
      <w:bookmarkStart w:id="44" w:name="11_Deliverables_and_Schedule_Milestones"/>
      <w:bookmarkEnd w:id="44"/>
    </w:p>
    <w:p w14:paraId="6731982C" w14:textId="77777777" w:rsidR="001260AF" w:rsidRPr="001D2F64" w:rsidRDefault="001260AF">
      <w:pPr>
        <w:pStyle w:val="a3"/>
        <w:rPr>
          <w:sz w:val="20"/>
        </w:rPr>
      </w:pPr>
    </w:p>
    <w:p w14:paraId="74A7B882" w14:textId="77777777" w:rsidR="001260AF" w:rsidRPr="001D2F64" w:rsidRDefault="001260AF">
      <w:pPr>
        <w:pStyle w:val="a3"/>
        <w:rPr>
          <w:sz w:val="20"/>
        </w:rPr>
      </w:pPr>
    </w:p>
    <w:p w14:paraId="77CC62D1" w14:textId="369BCD54" w:rsidR="001260AF" w:rsidRPr="001D2F64" w:rsidRDefault="001D2F64">
      <w:pPr>
        <w:pStyle w:val="1"/>
        <w:numPr>
          <w:ilvl w:val="0"/>
          <w:numId w:val="6"/>
        </w:numPr>
        <w:tabs>
          <w:tab w:val="left" w:pos="1222"/>
        </w:tabs>
        <w:spacing w:before="178"/>
      </w:pPr>
      <w:bookmarkStart w:id="45" w:name="11.1_List_of_deliverable_documentation"/>
      <w:bookmarkStart w:id="46" w:name="12_Quality_Assurance_requirements"/>
      <w:bookmarkStart w:id="47" w:name="_Toc206402160"/>
      <w:bookmarkEnd w:id="45"/>
      <w:bookmarkEnd w:id="46"/>
      <w:r>
        <w:rPr>
          <w:rFonts w:ascii="宋体" w:eastAsia="宋体" w:hAnsi="宋体" w:cs="宋体" w:hint="eastAsia"/>
          <w:lang w:eastAsia="zh-CN"/>
        </w:rPr>
        <w:t>质量保证要求</w:t>
      </w:r>
      <w:bookmarkEnd w:id="47"/>
    </w:p>
    <w:p w14:paraId="76F7E3F5" w14:textId="297163F8" w:rsidR="001260AF" w:rsidRPr="001D2F64" w:rsidRDefault="001D2F64">
      <w:pPr>
        <w:pStyle w:val="a3"/>
        <w:spacing w:before="120"/>
        <w:ind w:left="790" w:right="939"/>
        <w:jc w:val="both"/>
        <w:rPr>
          <w:rFonts w:eastAsiaTheme="minorEastAsia"/>
          <w:lang w:eastAsia="zh-CN"/>
        </w:rPr>
      </w:pPr>
      <w:r w:rsidRPr="001D2F64">
        <w:rPr>
          <w:rFonts w:ascii="宋体" w:eastAsia="宋体" w:hAnsi="宋体" w:cs="宋体" w:hint="eastAsia"/>
          <w:lang w:eastAsia="zh-CN"/>
        </w:rPr>
        <w:t>本合同适用的质量等级为</w:t>
      </w:r>
      <w:r w:rsidRPr="001D2F64">
        <w:rPr>
          <w:lang w:eastAsia="zh-CN"/>
        </w:rPr>
        <w:t xml:space="preserve"> QC-1</w:t>
      </w:r>
      <w:r w:rsidRPr="001D2F64">
        <w:rPr>
          <w:rFonts w:ascii="宋体" w:eastAsia="宋体" w:hAnsi="宋体" w:cs="宋体" w:hint="eastAsia"/>
          <w:lang w:eastAsia="zh-CN"/>
        </w:rPr>
        <w:t>；依据该质量等级，适用</w:t>
      </w:r>
      <w:r w:rsidRPr="001D2F64">
        <w:rPr>
          <w:lang w:eastAsia="zh-CN"/>
        </w:rPr>
        <w:t xml:space="preserve"> [R2] GM3S </w:t>
      </w:r>
      <w:r w:rsidRPr="001D2F64">
        <w:rPr>
          <w:rFonts w:ascii="宋体" w:eastAsia="宋体" w:hAnsi="宋体" w:cs="宋体" w:hint="eastAsia"/>
          <w:lang w:eastAsia="zh-CN"/>
        </w:rPr>
        <w:t>第</w:t>
      </w:r>
      <w:r w:rsidRPr="001D2F64">
        <w:rPr>
          <w:lang w:eastAsia="zh-CN"/>
        </w:rPr>
        <w:t xml:space="preserve"> 8 </w:t>
      </w:r>
      <w:r w:rsidRPr="001D2F64">
        <w:rPr>
          <w:rFonts w:ascii="宋体" w:eastAsia="宋体" w:hAnsi="宋体" w:cs="宋体" w:hint="eastAsia"/>
          <w:lang w:eastAsia="zh-CN"/>
        </w:rPr>
        <w:t>节的相关规定。</w:t>
      </w:r>
    </w:p>
    <w:p w14:paraId="1EF12DE9" w14:textId="77777777" w:rsidR="001260AF" w:rsidRPr="001D2F64" w:rsidRDefault="001260AF">
      <w:pPr>
        <w:pStyle w:val="a3"/>
        <w:spacing w:before="10"/>
        <w:rPr>
          <w:sz w:val="20"/>
          <w:lang w:eastAsia="zh-CN"/>
        </w:rPr>
      </w:pPr>
    </w:p>
    <w:p w14:paraId="257AF985" w14:textId="5D5C75A6" w:rsidR="001260AF" w:rsidRPr="001D2F64" w:rsidRDefault="001D2F64">
      <w:pPr>
        <w:pStyle w:val="1"/>
        <w:numPr>
          <w:ilvl w:val="0"/>
          <w:numId w:val="6"/>
        </w:numPr>
        <w:tabs>
          <w:tab w:val="left" w:pos="1222"/>
        </w:tabs>
      </w:pPr>
      <w:bookmarkStart w:id="48" w:name="13_Safety_requirements"/>
      <w:bookmarkStart w:id="49" w:name="_Toc206402161"/>
      <w:bookmarkEnd w:id="48"/>
      <w:r>
        <w:rPr>
          <w:rFonts w:ascii="宋体" w:eastAsia="宋体" w:hAnsi="宋体" w:cs="宋体" w:hint="eastAsia"/>
          <w:lang w:eastAsia="zh-CN"/>
        </w:rPr>
        <w:t>安全要求</w:t>
      </w:r>
      <w:bookmarkEnd w:id="49"/>
    </w:p>
    <w:p w14:paraId="79C32DCB" w14:textId="1A06BF48" w:rsidR="001260AF" w:rsidRPr="001D2F64" w:rsidRDefault="001D2F64">
      <w:pPr>
        <w:pStyle w:val="a3"/>
        <w:spacing w:before="120"/>
        <w:ind w:left="790" w:right="937"/>
        <w:jc w:val="both"/>
        <w:rPr>
          <w:rFonts w:eastAsiaTheme="minorEastAsia"/>
          <w:lang w:eastAsia="zh-CN"/>
        </w:rPr>
      </w:pPr>
      <w:r w:rsidRPr="001D2F64">
        <w:rPr>
          <w:rFonts w:ascii="宋体" w:eastAsia="宋体" w:hAnsi="宋体" w:cs="宋体" w:hint="eastAsia"/>
        </w:rPr>
        <w:t>本合同范围不涵盖</w:t>
      </w:r>
      <w:r w:rsidRPr="001D2F64">
        <w:t xml:space="preserve"> PIC </w:t>
      </w:r>
      <w:r w:rsidRPr="001D2F64">
        <w:rPr>
          <w:rFonts w:ascii="宋体" w:eastAsia="宋体" w:hAnsi="宋体" w:cs="宋体" w:hint="eastAsia"/>
        </w:rPr>
        <w:t>和</w:t>
      </w:r>
      <w:r w:rsidRPr="001D2F64">
        <w:t>/</w:t>
      </w:r>
      <w:r w:rsidRPr="001D2F64">
        <w:rPr>
          <w:rFonts w:ascii="宋体" w:eastAsia="宋体" w:hAnsi="宋体" w:cs="宋体" w:hint="eastAsia"/>
        </w:rPr>
        <w:t>或</w:t>
      </w:r>
      <w:r w:rsidRPr="001D2F64">
        <w:t xml:space="preserve"> PIA </w:t>
      </w:r>
      <w:r w:rsidRPr="001D2F64">
        <w:rPr>
          <w:rFonts w:ascii="宋体" w:eastAsia="宋体" w:hAnsi="宋体" w:cs="宋体" w:hint="eastAsia"/>
        </w:rPr>
        <w:t>和</w:t>
      </w:r>
      <w:r w:rsidRPr="001D2F64">
        <w:t>/</w:t>
      </w:r>
      <w:r w:rsidRPr="001D2F64">
        <w:rPr>
          <w:rFonts w:ascii="宋体" w:eastAsia="宋体" w:hAnsi="宋体" w:cs="宋体" w:hint="eastAsia"/>
        </w:rPr>
        <w:t>或</w:t>
      </w:r>
      <w:r w:rsidRPr="001D2F64">
        <w:t xml:space="preserve"> PE/NPE </w:t>
      </w:r>
      <w:r w:rsidRPr="001D2F64">
        <w:rPr>
          <w:rFonts w:ascii="宋体" w:eastAsia="宋体" w:hAnsi="宋体" w:cs="宋体" w:hint="eastAsia"/>
        </w:rPr>
        <w:t>组件；适用</w:t>
      </w:r>
      <w:r w:rsidRPr="001D2F64">
        <w:t xml:space="preserve"> [R2] GM3S </w:t>
      </w:r>
      <w:r w:rsidRPr="001D2F64">
        <w:rPr>
          <w:rFonts w:ascii="宋体" w:eastAsia="宋体" w:hAnsi="宋体" w:cs="宋体" w:hint="eastAsia"/>
        </w:rPr>
        <w:t>第</w:t>
      </w:r>
      <w:r w:rsidRPr="001D2F64">
        <w:t xml:space="preserve"> 5.3 </w:t>
      </w:r>
      <w:r w:rsidRPr="001D2F64">
        <w:rPr>
          <w:rFonts w:ascii="宋体" w:eastAsia="宋体" w:hAnsi="宋体" w:cs="宋体" w:hint="eastAsia"/>
        </w:rPr>
        <w:t>节的规定。</w:t>
      </w:r>
    </w:p>
    <w:p w14:paraId="4FC0B3B7" w14:textId="77777777" w:rsidR="001260AF" w:rsidRPr="001D2F64" w:rsidRDefault="001260AF">
      <w:pPr>
        <w:pStyle w:val="a3"/>
        <w:spacing w:before="10"/>
        <w:rPr>
          <w:sz w:val="20"/>
        </w:rPr>
      </w:pPr>
    </w:p>
    <w:p w14:paraId="2EBB4DC5" w14:textId="1411C901" w:rsidR="001260AF" w:rsidRPr="001D2F64" w:rsidRDefault="001D2F64">
      <w:pPr>
        <w:pStyle w:val="1"/>
        <w:numPr>
          <w:ilvl w:val="0"/>
          <w:numId w:val="6"/>
        </w:numPr>
        <w:tabs>
          <w:tab w:val="left" w:pos="1222"/>
        </w:tabs>
      </w:pPr>
      <w:bookmarkStart w:id="50" w:name="14_Special_Management_requirements"/>
      <w:bookmarkStart w:id="51" w:name="_Toc206402162"/>
      <w:bookmarkEnd w:id="50"/>
      <w:r w:rsidRPr="001D2F64">
        <w:rPr>
          <w:rFonts w:ascii="宋体" w:eastAsia="宋体" w:hAnsi="宋体" w:cs="宋体" w:hint="eastAsia"/>
        </w:rPr>
        <w:t>特殊管理要求</w:t>
      </w:r>
      <w:bookmarkEnd w:id="51"/>
    </w:p>
    <w:p w14:paraId="62A353AF" w14:textId="45838588" w:rsidR="001260AF" w:rsidRPr="001D2F64" w:rsidRDefault="001D2F64">
      <w:pPr>
        <w:pStyle w:val="a3"/>
        <w:spacing w:before="120"/>
        <w:ind w:left="790"/>
        <w:jc w:val="both"/>
        <w:rPr>
          <w:rFonts w:eastAsiaTheme="minorEastAsia"/>
          <w:lang w:eastAsia="zh-CN"/>
        </w:rPr>
      </w:pPr>
      <w:r w:rsidRPr="001D2F64">
        <w:rPr>
          <w:rFonts w:ascii="宋体" w:eastAsia="宋体" w:hAnsi="宋体" w:cs="宋体" w:hint="eastAsia"/>
        </w:rPr>
        <w:t>本条要求：全面适用</w:t>
      </w:r>
      <w:r w:rsidRPr="001D2F64">
        <w:t xml:space="preserve"> [R2] GM3S </w:t>
      </w:r>
      <w:r w:rsidRPr="001D2F64">
        <w:rPr>
          <w:rFonts w:ascii="宋体" w:eastAsia="宋体" w:hAnsi="宋体" w:cs="宋体" w:hint="eastAsia"/>
        </w:rPr>
        <w:t>第</w:t>
      </w:r>
      <w:r w:rsidRPr="001D2F64">
        <w:t xml:space="preserve"> 6 </w:t>
      </w:r>
      <w:r w:rsidRPr="001D2F64">
        <w:rPr>
          <w:rFonts w:ascii="宋体" w:eastAsia="宋体" w:hAnsi="宋体" w:cs="宋体" w:hint="eastAsia"/>
        </w:rPr>
        <w:t>节的全部规定。</w:t>
      </w:r>
    </w:p>
    <w:sectPr w:rsidR="001260AF" w:rsidRPr="001D2F64">
      <w:pgSz w:w="11910" w:h="16840"/>
      <w:pgMar w:top="700" w:right="499" w:bottom="860" w:left="480" w:header="516" w:footer="6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6A7BD" w14:textId="77777777" w:rsidR="00945325" w:rsidRDefault="00945325">
      <w:r>
        <w:separator/>
      </w:r>
    </w:p>
  </w:endnote>
  <w:endnote w:type="continuationSeparator" w:id="0">
    <w:p w14:paraId="064C9EFC" w14:textId="77777777" w:rsidR="00945325" w:rsidRDefault="00945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EDA13" w14:textId="086D7F12" w:rsidR="001260AF" w:rsidRDefault="00114C9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1138ADB" wp14:editId="74E82201">
              <wp:simplePos x="0" y="0"/>
              <wp:positionH relativeFrom="page">
                <wp:posOffset>3362325</wp:posOffset>
              </wp:positionH>
              <wp:positionV relativeFrom="page">
                <wp:posOffset>10128885</wp:posOffset>
              </wp:positionV>
              <wp:extent cx="727710" cy="166370"/>
              <wp:effectExtent l="0" t="0" r="0" b="0"/>
              <wp:wrapNone/>
              <wp:docPr id="256023186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60AC0C" w14:textId="77777777" w:rsidR="001260AF" w:rsidRDefault="00000000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</w:rPr>
                            <w:t>10</w:t>
                          </w:r>
                          <w:r>
                            <w:rPr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138ADB" id="_x0000_t202" coordsize="21600,21600" o:spt="202" path="m,l,21600r21600,l21600,xe">
              <v:stroke joinstyle="miter"/>
              <v:path gradientshapeok="t" o:connecttype="rect"/>
            </v:shapetype>
            <v:shape id="docshape8" o:spid="_x0000_s1029" type="#_x0000_t202" style="position:absolute;margin-left:264.75pt;margin-top:797.55pt;width:57.3pt;height:13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" filled="f" stroked="f">
              <v:textbox inset="0,0,0,0">
                <w:txbxContent>
                  <w:p w14:paraId="1E60AC0C" w14:textId="77777777" w:rsidR="001260AF" w:rsidRDefault="00000000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>
                      <w:rPr>
                        <w:sz w:val="20"/>
                      </w:rPr>
                      <w:t>10</w:t>
                    </w:r>
                    <w:r>
                      <w:rPr>
                        <w:sz w:val="20"/>
                      </w:rPr>
                      <w:fldChar w:fldCharType="end"/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C7A0D" w14:textId="77777777" w:rsidR="00945325" w:rsidRDefault="00945325">
      <w:r>
        <w:separator/>
      </w:r>
    </w:p>
  </w:footnote>
  <w:footnote w:type="continuationSeparator" w:id="0">
    <w:p w14:paraId="49EF08CF" w14:textId="77777777" w:rsidR="00945325" w:rsidRDefault="009453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C0BC5" w14:textId="1BCE03FF" w:rsidR="001260AF" w:rsidRDefault="001260AF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5757B"/>
    <w:multiLevelType w:val="multilevel"/>
    <w:tmpl w:val="6C9055D6"/>
    <w:lvl w:ilvl="0">
      <w:start w:val="7"/>
      <w:numFmt w:val="decimal"/>
      <w:lvlText w:val="%1"/>
      <w:lvlJc w:val="left"/>
      <w:pPr>
        <w:ind w:left="1365" w:hanging="576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65" w:hanging="57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273" w:hanging="57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30" w:hanging="57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86" w:hanging="57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43" w:hanging="5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00" w:hanging="5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56" w:hanging="5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13" w:hanging="576"/>
      </w:pPr>
      <w:rPr>
        <w:rFonts w:hint="default"/>
        <w:lang w:val="en-US" w:eastAsia="en-US" w:bidi="ar-SA"/>
      </w:rPr>
    </w:lvl>
  </w:abstractNum>
  <w:abstractNum w:abstractNumId="1" w15:restartNumberingAfterBreak="0">
    <w:nsid w:val="0DDD7D04"/>
    <w:multiLevelType w:val="hybridMultilevel"/>
    <w:tmpl w:val="B17E9AAC"/>
    <w:lvl w:ilvl="0" w:tplc="24E6E332">
      <w:numFmt w:val="bullet"/>
      <w:lvlText w:val=""/>
      <w:lvlJc w:val="left"/>
      <w:pPr>
        <w:ind w:left="1357" w:hanging="28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A712EA50">
      <w:numFmt w:val="bullet"/>
      <w:lvlText w:val="•"/>
      <w:lvlJc w:val="left"/>
      <w:pPr>
        <w:ind w:left="2316" w:hanging="283"/>
      </w:pPr>
      <w:rPr>
        <w:rFonts w:hint="default"/>
        <w:lang w:val="en-US" w:eastAsia="en-US" w:bidi="ar-SA"/>
      </w:rPr>
    </w:lvl>
    <w:lvl w:ilvl="2" w:tplc="A3B287CC">
      <w:numFmt w:val="bullet"/>
      <w:lvlText w:val="•"/>
      <w:lvlJc w:val="left"/>
      <w:pPr>
        <w:ind w:left="3273" w:hanging="283"/>
      </w:pPr>
      <w:rPr>
        <w:rFonts w:hint="default"/>
        <w:lang w:val="en-US" w:eastAsia="en-US" w:bidi="ar-SA"/>
      </w:rPr>
    </w:lvl>
    <w:lvl w:ilvl="3" w:tplc="16D65328">
      <w:numFmt w:val="bullet"/>
      <w:lvlText w:val="•"/>
      <w:lvlJc w:val="left"/>
      <w:pPr>
        <w:ind w:left="4230" w:hanging="283"/>
      </w:pPr>
      <w:rPr>
        <w:rFonts w:hint="default"/>
        <w:lang w:val="en-US" w:eastAsia="en-US" w:bidi="ar-SA"/>
      </w:rPr>
    </w:lvl>
    <w:lvl w:ilvl="4" w:tplc="9316374A">
      <w:numFmt w:val="bullet"/>
      <w:lvlText w:val="•"/>
      <w:lvlJc w:val="left"/>
      <w:pPr>
        <w:ind w:left="5186" w:hanging="283"/>
      </w:pPr>
      <w:rPr>
        <w:rFonts w:hint="default"/>
        <w:lang w:val="en-US" w:eastAsia="en-US" w:bidi="ar-SA"/>
      </w:rPr>
    </w:lvl>
    <w:lvl w:ilvl="5" w:tplc="9D728A76">
      <w:numFmt w:val="bullet"/>
      <w:lvlText w:val="•"/>
      <w:lvlJc w:val="left"/>
      <w:pPr>
        <w:ind w:left="6143" w:hanging="283"/>
      </w:pPr>
      <w:rPr>
        <w:rFonts w:hint="default"/>
        <w:lang w:val="en-US" w:eastAsia="en-US" w:bidi="ar-SA"/>
      </w:rPr>
    </w:lvl>
    <w:lvl w:ilvl="6" w:tplc="49103DF0">
      <w:numFmt w:val="bullet"/>
      <w:lvlText w:val="•"/>
      <w:lvlJc w:val="left"/>
      <w:pPr>
        <w:ind w:left="7100" w:hanging="283"/>
      </w:pPr>
      <w:rPr>
        <w:rFonts w:hint="default"/>
        <w:lang w:val="en-US" w:eastAsia="en-US" w:bidi="ar-SA"/>
      </w:rPr>
    </w:lvl>
    <w:lvl w:ilvl="7" w:tplc="9C724150">
      <w:numFmt w:val="bullet"/>
      <w:lvlText w:val="•"/>
      <w:lvlJc w:val="left"/>
      <w:pPr>
        <w:ind w:left="8056" w:hanging="283"/>
      </w:pPr>
      <w:rPr>
        <w:rFonts w:hint="default"/>
        <w:lang w:val="en-US" w:eastAsia="en-US" w:bidi="ar-SA"/>
      </w:rPr>
    </w:lvl>
    <w:lvl w:ilvl="8" w:tplc="279AA674">
      <w:numFmt w:val="bullet"/>
      <w:lvlText w:val="•"/>
      <w:lvlJc w:val="left"/>
      <w:pPr>
        <w:ind w:left="9013" w:hanging="283"/>
      </w:pPr>
      <w:rPr>
        <w:rFonts w:hint="default"/>
        <w:lang w:val="en-US" w:eastAsia="en-US" w:bidi="ar-SA"/>
      </w:rPr>
    </w:lvl>
  </w:abstractNum>
  <w:abstractNum w:abstractNumId="2" w15:restartNumberingAfterBreak="0">
    <w:nsid w:val="1C9959DF"/>
    <w:multiLevelType w:val="multilevel"/>
    <w:tmpl w:val="293AE7CC"/>
    <w:lvl w:ilvl="0">
      <w:start w:val="1"/>
      <w:numFmt w:val="decimal"/>
      <w:lvlText w:val="%1"/>
      <w:lvlJc w:val="left"/>
      <w:pPr>
        <w:ind w:left="1222" w:hanging="43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65" w:hanging="57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9" w:hanging="7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en-US" w:eastAsia="en-US" w:bidi="ar-SA"/>
      </w:rPr>
    </w:lvl>
    <w:lvl w:ilvl="3">
      <w:numFmt w:val="bullet"/>
      <w:lvlText w:val=""/>
      <w:lvlJc w:val="left"/>
      <w:pPr>
        <w:ind w:left="15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52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08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2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91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120748E"/>
    <w:multiLevelType w:val="multilevel"/>
    <w:tmpl w:val="62AA69C8"/>
    <w:lvl w:ilvl="0">
      <w:start w:val="1"/>
      <w:numFmt w:val="decimal"/>
      <w:lvlText w:val="%1"/>
      <w:lvlJc w:val="left"/>
      <w:pPr>
        <w:ind w:left="1270" w:hanging="4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30" w:hanging="9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470" w:hanging="9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686" w:hanging="9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93" w:hanging="9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00" w:hanging="9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06" w:hanging="9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13" w:hanging="960"/>
      </w:pPr>
      <w:rPr>
        <w:rFonts w:hint="default"/>
        <w:lang w:val="en-US" w:eastAsia="en-US" w:bidi="ar-SA"/>
      </w:rPr>
    </w:lvl>
  </w:abstractNum>
  <w:abstractNum w:abstractNumId="4" w15:restartNumberingAfterBreak="0">
    <w:nsid w:val="3D3A1D20"/>
    <w:multiLevelType w:val="hybridMultilevel"/>
    <w:tmpl w:val="1A3255E8"/>
    <w:lvl w:ilvl="0" w:tplc="38EE5668">
      <w:numFmt w:val="bullet"/>
      <w:lvlText w:val=""/>
      <w:lvlJc w:val="left"/>
      <w:pPr>
        <w:ind w:left="15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3022CDD0">
      <w:numFmt w:val="bullet"/>
      <w:lvlText w:val="o"/>
      <w:lvlJc w:val="left"/>
      <w:pPr>
        <w:ind w:left="223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345C2000">
      <w:numFmt w:val="bullet"/>
      <w:lvlText w:val="•"/>
      <w:lvlJc w:val="left"/>
      <w:pPr>
        <w:ind w:left="3205" w:hanging="360"/>
      </w:pPr>
      <w:rPr>
        <w:rFonts w:hint="default"/>
        <w:lang w:val="en-US" w:eastAsia="en-US" w:bidi="ar-SA"/>
      </w:rPr>
    </w:lvl>
    <w:lvl w:ilvl="3" w:tplc="E75EADBE">
      <w:numFmt w:val="bullet"/>
      <w:lvlText w:val="•"/>
      <w:lvlJc w:val="left"/>
      <w:pPr>
        <w:ind w:left="4170" w:hanging="360"/>
      </w:pPr>
      <w:rPr>
        <w:rFonts w:hint="default"/>
        <w:lang w:val="en-US" w:eastAsia="en-US" w:bidi="ar-SA"/>
      </w:rPr>
    </w:lvl>
    <w:lvl w:ilvl="4" w:tplc="F16C44B0">
      <w:numFmt w:val="bullet"/>
      <w:lvlText w:val="•"/>
      <w:lvlJc w:val="left"/>
      <w:pPr>
        <w:ind w:left="5135" w:hanging="360"/>
      </w:pPr>
      <w:rPr>
        <w:rFonts w:hint="default"/>
        <w:lang w:val="en-US" w:eastAsia="en-US" w:bidi="ar-SA"/>
      </w:rPr>
    </w:lvl>
    <w:lvl w:ilvl="5" w:tplc="60B436C4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6" w:tplc="62A24492">
      <w:numFmt w:val="bullet"/>
      <w:lvlText w:val="•"/>
      <w:lvlJc w:val="left"/>
      <w:pPr>
        <w:ind w:left="7066" w:hanging="360"/>
      </w:pPr>
      <w:rPr>
        <w:rFonts w:hint="default"/>
        <w:lang w:val="en-US" w:eastAsia="en-US" w:bidi="ar-SA"/>
      </w:rPr>
    </w:lvl>
    <w:lvl w:ilvl="7" w:tplc="2B92EE48">
      <w:numFmt w:val="bullet"/>
      <w:lvlText w:val="•"/>
      <w:lvlJc w:val="left"/>
      <w:pPr>
        <w:ind w:left="8031" w:hanging="360"/>
      </w:pPr>
      <w:rPr>
        <w:rFonts w:hint="default"/>
        <w:lang w:val="en-US" w:eastAsia="en-US" w:bidi="ar-SA"/>
      </w:rPr>
    </w:lvl>
    <w:lvl w:ilvl="8" w:tplc="073A968E">
      <w:numFmt w:val="bullet"/>
      <w:lvlText w:val="•"/>
      <w:lvlJc w:val="left"/>
      <w:pPr>
        <w:ind w:left="899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DBD391C"/>
    <w:multiLevelType w:val="hybridMultilevel"/>
    <w:tmpl w:val="5AC471FA"/>
    <w:lvl w:ilvl="0" w:tplc="F3E2DB82">
      <w:numFmt w:val="bullet"/>
      <w:lvlText w:val=""/>
      <w:lvlJc w:val="left"/>
      <w:pPr>
        <w:ind w:left="1357" w:hanging="28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89C6F3C">
      <w:numFmt w:val="bullet"/>
      <w:lvlText w:val="•"/>
      <w:lvlJc w:val="left"/>
      <w:pPr>
        <w:ind w:left="2316" w:hanging="283"/>
      </w:pPr>
      <w:rPr>
        <w:rFonts w:hint="default"/>
        <w:lang w:val="en-US" w:eastAsia="en-US" w:bidi="ar-SA"/>
      </w:rPr>
    </w:lvl>
    <w:lvl w:ilvl="2" w:tplc="E1005D3A">
      <w:numFmt w:val="bullet"/>
      <w:lvlText w:val="•"/>
      <w:lvlJc w:val="left"/>
      <w:pPr>
        <w:ind w:left="3273" w:hanging="283"/>
      </w:pPr>
      <w:rPr>
        <w:rFonts w:hint="default"/>
        <w:lang w:val="en-US" w:eastAsia="en-US" w:bidi="ar-SA"/>
      </w:rPr>
    </w:lvl>
    <w:lvl w:ilvl="3" w:tplc="D26C0944">
      <w:numFmt w:val="bullet"/>
      <w:lvlText w:val="•"/>
      <w:lvlJc w:val="left"/>
      <w:pPr>
        <w:ind w:left="4230" w:hanging="283"/>
      </w:pPr>
      <w:rPr>
        <w:rFonts w:hint="default"/>
        <w:lang w:val="en-US" w:eastAsia="en-US" w:bidi="ar-SA"/>
      </w:rPr>
    </w:lvl>
    <w:lvl w:ilvl="4" w:tplc="D80498F6">
      <w:numFmt w:val="bullet"/>
      <w:lvlText w:val="•"/>
      <w:lvlJc w:val="left"/>
      <w:pPr>
        <w:ind w:left="5186" w:hanging="283"/>
      </w:pPr>
      <w:rPr>
        <w:rFonts w:hint="default"/>
        <w:lang w:val="en-US" w:eastAsia="en-US" w:bidi="ar-SA"/>
      </w:rPr>
    </w:lvl>
    <w:lvl w:ilvl="5" w:tplc="8E84FC4C">
      <w:numFmt w:val="bullet"/>
      <w:lvlText w:val="•"/>
      <w:lvlJc w:val="left"/>
      <w:pPr>
        <w:ind w:left="6143" w:hanging="283"/>
      </w:pPr>
      <w:rPr>
        <w:rFonts w:hint="default"/>
        <w:lang w:val="en-US" w:eastAsia="en-US" w:bidi="ar-SA"/>
      </w:rPr>
    </w:lvl>
    <w:lvl w:ilvl="6" w:tplc="ADF4FD22">
      <w:numFmt w:val="bullet"/>
      <w:lvlText w:val="•"/>
      <w:lvlJc w:val="left"/>
      <w:pPr>
        <w:ind w:left="7100" w:hanging="283"/>
      </w:pPr>
      <w:rPr>
        <w:rFonts w:hint="default"/>
        <w:lang w:val="en-US" w:eastAsia="en-US" w:bidi="ar-SA"/>
      </w:rPr>
    </w:lvl>
    <w:lvl w:ilvl="7" w:tplc="B47CA262">
      <w:numFmt w:val="bullet"/>
      <w:lvlText w:val="•"/>
      <w:lvlJc w:val="left"/>
      <w:pPr>
        <w:ind w:left="8056" w:hanging="283"/>
      </w:pPr>
      <w:rPr>
        <w:rFonts w:hint="default"/>
        <w:lang w:val="en-US" w:eastAsia="en-US" w:bidi="ar-SA"/>
      </w:rPr>
    </w:lvl>
    <w:lvl w:ilvl="8" w:tplc="118691F6">
      <w:numFmt w:val="bullet"/>
      <w:lvlText w:val="•"/>
      <w:lvlJc w:val="left"/>
      <w:pPr>
        <w:ind w:left="9013" w:hanging="283"/>
      </w:pPr>
      <w:rPr>
        <w:rFonts w:hint="default"/>
        <w:lang w:val="en-US" w:eastAsia="en-US" w:bidi="ar-SA"/>
      </w:rPr>
    </w:lvl>
  </w:abstractNum>
  <w:abstractNum w:abstractNumId="6" w15:restartNumberingAfterBreak="0">
    <w:nsid w:val="5A57113D"/>
    <w:multiLevelType w:val="multilevel"/>
    <w:tmpl w:val="F4FCF188"/>
    <w:lvl w:ilvl="0">
      <w:start w:val="7"/>
      <w:numFmt w:val="decimal"/>
      <w:lvlText w:val="%1"/>
      <w:lvlJc w:val="left"/>
      <w:pPr>
        <w:ind w:left="1654" w:hanging="864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54" w:hanging="864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654" w:hanging="864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54" w:hanging="86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en-US" w:eastAsia="en-US" w:bidi="ar-SA"/>
      </w:rPr>
    </w:lvl>
    <w:lvl w:ilvl="4">
      <w:numFmt w:val="bullet"/>
      <w:lvlText w:val=""/>
      <w:lvlJc w:val="left"/>
      <w:pPr>
        <w:ind w:left="15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5">
      <w:numFmt w:val="bullet"/>
      <w:lvlText w:val="o"/>
      <w:lvlJc w:val="left"/>
      <w:pPr>
        <w:ind w:left="223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6">
      <w:numFmt w:val="bullet"/>
      <w:lvlText w:val="•"/>
      <w:lvlJc w:val="left"/>
      <w:pPr>
        <w:ind w:left="658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6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55" w:hanging="360"/>
      </w:pPr>
      <w:rPr>
        <w:rFonts w:hint="default"/>
        <w:lang w:val="en-US" w:eastAsia="en-US" w:bidi="ar-SA"/>
      </w:rPr>
    </w:lvl>
  </w:abstractNum>
  <w:num w:numId="1" w16cid:durableId="1710258281">
    <w:abstractNumId w:val="1"/>
  </w:num>
  <w:num w:numId="2" w16cid:durableId="729308771">
    <w:abstractNumId w:val="5"/>
  </w:num>
  <w:num w:numId="3" w16cid:durableId="1679503393">
    <w:abstractNumId w:val="0"/>
  </w:num>
  <w:num w:numId="4" w16cid:durableId="2027319465">
    <w:abstractNumId w:val="6"/>
  </w:num>
  <w:num w:numId="5" w16cid:durableId="363598055">
    <w:abstractNumId w:val="4"/>
  </w:num>
  <w:num w:numId="6" w16cid:durableId="217278897">
    <w:abstractNumId w:val="2"/>
  </w:num>
  <w:num w:numId="7" w16cid:durableId="15305294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0AF"/>
    <w:rsid w:val="00114C91"/>
    <w:rsid w:val="001260AF"/>
    <w:rsid w:val="001D2F64"/>
    <w:rsid w:val="00773A96"/>
    <w:rsid w:val="00821BE4"/>
    <w:rsid w:val="00945325"/>
    <w:rsid w:val="00CD3CE1"/>
    <w:rsid w:val="00E5321D"/>
    <w:rsid w:val="00E9657C"/>
    <w:rsid w:val="00F6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B7043D"/>
  <w15:docId w15:val="{A38C5A44-5B84-4BFC-95F2-DEFAB084F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ind w:left="1222" w:hanging="432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1365" w:hanging="576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509" w:hanging="720"/>
      <w:jc w:val="both"/>
      <w:outlineLvl w:val="2"/>
    </w:pPr>
    <w:rPr>
      <w:i/>
      <w:iCs/>
      <w:sz w:val="28"/>
      <w:szCs w:val="28"/>
    </w:rPr>
  </w:style>
  <w:style w:type="paragraph" w:styleId="4">
    <w:name w:val="heading 4"/>
    <w:basedOn w:val="a"/>
    <w:uiPriority w:val="9"/>
    <w:unhideWhenUsed/>
    <w:qFormat/>
    <w:pPr>
      <w:spacing w:before="90"/>
      <w:ind w:left="1654" w:hanging="864"/>
      <w:outlineLvl w:val="3"/>
    </w:pPr>
    <w:rPr>
      <w:b/>
      <w:bCs/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657C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a"/>
    <w:uiPriority w:val="39"/>
    <w:qFormat/>
    <w:pPr>
      <w:spacing w:before="120"/>
      <w:ind w:left="1270" w:hanging="480"/>
    </w:pPr>
    <w:rPr>
      <w:b/>
      <w:bCs/>
      <w:sz w:val="24"/>
      <w:szCs w:val="24"/>
    </w:rPr>
  </w:style>
  <w:style w:type="paragraph" w:styleId="TOC2">
    <w:name w:val="toc 2"/>
    <w:basedOn w:val="a"/>
    <w:uiPriority w:val="39"/>
    <w:qFormat/>
    <w:pPr>
      <w:spacing w:before="100"/>
      <w:ind w:left="1750" w:hanging="720"/>
    </w:pPr>
    <w:rPr>
      <w:sz w:val="24"/>
      <w:szCs w:val="24"/>
    </w:rPr>
  </w:style>
  <w:style w:type="paragraph" w:styleId="TOC3">
    <w:name w:val="toc 3"/>
    <w:basedOn w:val="a"/>
    <w:uiPriority w:val="39"/>
    <w:qFormat/>
    <w:pPr>
      <w:spacing w:before="100"/>
      <w:ind w:left="2230" w:hanging="960"/>
    </w:pPr>
    <w:rPr>
      <w:sz w:val="24"/>
      <w:szCs w:val="24"/>
    </w:rPr>
  </w:style>
  <w:style w:type="paragraph" w:styleId="TOC4">
    <w:name w:val="toc 4"/>
    <w:basedOn w:val="a"/>
    <w:uiPriority w:val="39"/>
    <w:qFormat/>
    <w:pPr>
      <w:spacing w:before="100"/>
      <w:ind w:left="2470" w:hanging="960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1293" w:right="1270" w:firstLine="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510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60"/>
      <w:jc w:val="center"/>
    </w:pPr>
  </w:style>
  <w:style w:type="paragraph" w:styleId="a6">
    <w:name w:val="header"/>
    <w:basedOn w:val="a"/>
    <w:link w:val="a7"/>
    <w:uiPriority w:val="99"/>
    <w:unhideWhenUsed/>
    <w:rsid w:val="00CD3CE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CD3CE1"/>
    <w:rPr>
      <w:rFonts w:ascii="Times New Roman" w:eastAsia="Times New Roman" w:hAnsi="Times New Roman" w:cs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CD3CE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D3CE1"/>
    <w:rPr>
      <w:rFonts w:ascii="Times New Roman" w:eastAsia="Times New Roman" w:hAnsi="Times New Roman" w:cs="Times New Roman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F66579"/>
    <w:rPr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9657C"/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ab">
    <w:name w:val="Hyperlink"/>
    <w:basedOn w:val="a0"/>
    <w:uiPriority w:val="99"/>
    <w:unhideWhenUsed/>
    <w:rsid w:val="001D2F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ser.iter.org/?uid=7Q697S" TargetMode="External"/><Relationship Id="rId18" Type="http://schemas.openxmlformats.org/officeDocument/2006/relationships/hyperlink" Target="https://user.iter.org/?uid=7Q83RA" TargetMode="External"/><Relationship Id="rId26" Type="http://schemas.openxmlformats.org/officeDocument/2006/relationships/image" Target="media/image2.jpeg"/><Relationship Id="rId21" Type="http://schemas.openxmlformats.org/officeDocument/2006/relationships/hyperlink" Target="https://user.iter.org/?uid=7Q7DXX" TargetMode="External"/><Relationship Id="rId34" Type="http://schemas.openxmlformats.org/officeDocument/2006/relationships/image" Target="media/image10.png"/><Relationship Id="rId7" Type="http://schemas.openxmlformats.org/officeDocument/2006/relationships/header" Target="header1.xml"/><Relationship Id="rId12" Type="http://schemas.openxmlformats.org/officeDocument/2006/relationships/hyperlink" Target="https://user.iter.org/?uid=7Q68SC" TargetMode="External"/><Relationship Id="rId17" Type="http://schemas.openxmlformats.org/officeDocument/2006/relationships/hyperlink" Target="https://user.iter.org/?uid=7Q87E6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user.iter.org/?uid=7Q7ZWL" TargetMode="External"/><Relationship Id="rId20" Type="http://schemas.openxmlformats.org/officeDocument/2006/relationships/hyperlink" Target="https://user.iter.org/?uid=7Q8279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ser.iter.org/?uid=CFUYQE" TargetMode="External"/><Relationship Id="rId24" Type="http://schemas.openxmlformats.org/officeDocument/2006/relationships/hyperlink" Target="https://user.iter.org/?uid=7Q83DL" TargetMode="External"/><Relationship Id="rId32" Type="http://schemas.openxmlformats.org/officeDocument/2006/relationships/image" Target="media/image8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user.iter.org/?uid=7Q7SG4" TargetMode="External"/><Relationship Id="rId23" Type="http://schemas.openxmlformats.org/officeDocument/2006/relationships/hyperlink" Target="https://user.iter.org/?uid=7Q6E5H" TargetMode="External"/><Relationship Id="rId28" Type="http://schemas.openxmlformats.org/officeDocument/2006/relationships/image" Target="media/image4.jpeg"/><Relationship Id="rId36" Type="http://schemas.openxmlformats.org/officeDocument/2006/relationships/fontTable" Target="fontTable.xml"/><Relationship Id="rId10" Type="http://schemas.openxmlformats.org/officeDocument/2006/relationships/hyperlink" Target="https://user.iter.org/default.aspx?uid=82MXQK" TargetMode="External"/><Relationship Id="rId19" Type="http://schemas.openxmlformats.org/officeDocument/2006/relationships/hyperlink" Target="https://user.iter.org/?uid=7Q87XE" TargetMode="External"/><Relationship Id="rId31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user.iter.org/?uid=7Q86XN" TargetMode="External"/><Relationship Id="rId14" Type="http://schemas.openxmlformats.org/officeDocument/2006/relationships/hyperlink" Target="https://user.iter.org/?uid=7Q7MBT" TargetMode="External"/><Relationship Id="rId22" Type="http://schemas.openxmlformats.org/officeDocument/2006/relationships/hyperlink" Target="https://user.iter.org/?uid=7Q82W5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1335</Words>
  <Characters>7610</Characters>
  <Application>Microsoft Office Word</Application>
  <DocSecurity>0</DocSecurity>
  <Lines>63</Lines>
  <Paragraphs>17</Paragraphs>
  <ScaleCrop>false</ScaleCrop>
  <Company/>
  <LinksUpToDate>false</LinksUpToDate>
  <CharactersWithSpaces>8928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2</cp:revision>
  <dcterms:created xsi:type="dcterms:W3CDTF">2025-08-19T01:37:00Z</dcterms:created>
  <dcterms:modified xsi:type="dcterms:W3CDTF">2025-08-19T01:37:00Z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2025-06-27T00:00:00Z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2025-08-18T00:00:00Z</vt:filetime>
  </property>
</Properties>
</file>